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52" w:rsidRPr="00E941CD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>На основу одредбе члана 46. Закона о локалној самоуправи ( „Службени гласник РС“ бр.129/2007</w:t>
      </w:r>
      <w:r w:rsidR="00CA380F">
        <w:rPr>
          <w:rFonts w:ascii="Times New Roman" w:hAnsi="Times New Roman" w:cs="Times New Roman"/>
          <w:sz w:val="24"/>
          <w:szCs w:val="24"/>
        </w:rPr>
        <w:t>,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83/2014</w:t>
      </w:r>
      <w:r w:rsidR="00CA380F">
        <w:rPr>
          <w:rFonts w:ascii="Times New Roman" w:hAnsi="Times New Roman" w:cs="Times New Roman"/>
          <w:sz w:val="24"/>
          <w:szCs w:val="24"/>
          <w:lang w:val="sr-Cyrl-CS"/>
        </w:rPr>
        <w:t xml:space="preserve"> – др. закон, 101/2016 – др. закон и 47/2018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), члана 3. и члана 22. став </w:t>
      </w:r>
      <w:r w:rsidRPr="00E941CD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. Одлуке о Општинском већу општине Гаџин Хан ( „Службени лист града Ниша“ бр.83/2008),</w:t>
      </w:r>
      <w:r w:rsidR="00454EF5">
        <w:rPr>
          <w:rFonts w:ascii="Times New Roman" w:hAnsi="Times New Roman" w:cs="Times New Roman"/>
          <w:sz w:val="24"/>
          <w:szCs w:val="24"/>
          <w:lang w:val="sr-Cyrl-CS"/>
        </w:rPr>
        <w:t xml:space="preserve"> разматрајући </w:t>
      </w:r>
      <w:r w:rsidR="00AF6D4F">
        <w:rPr>
          <w:rFonts w:ascii="Times New Roman" w:hAnsi="Times New Roman" w:cs="Times New Roman"/>
          <w:sz w:val="24"/>
          <w:szCs w:val="24"/>
          <w:lang w:val="sr-Cyrl-CS"/>
        </w:rPr>
        <w:t>захев ЈП „</w:t>
      </w:r>
      <w:r w:rsidR="00981BD0">
        <w:rPr>
          <w:rFonts w:ascii="Times New Roman" w:hAnsi="Times New Roman" w:cs="Times New Roman"/>
          <w:sz w:val="24"/>
          <w:szCs w:val="24"/>
          <w:lang w:val="sr-Cyrl-CS"/>
        </w:rPr>
        <w:t>Дирекција за изградњу и комуналну делатност општине Гаџин Хан</w:t>
      </w:r>
      <w:r w:rsidR="00AF6D4F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Хан, на</w:t>
      </w:r>
      <w:r w:rsidR="00AF6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531C">
        <w:rPr>
          <w:rFonts w:ascii="Times New Roman" w:hAnsi="Times New Roman" w:cs="Times New Roman"/>
          <w:sz w:val="24"/>
          <w:szCs w:val="24"/>
          <w:lang/>
        </w:rPr>
        <w:t>55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. (</w:t>
      </w:r>
      <w:r w:rsidR="0057531C">
        <w:rPr>
          <w:rFonts w:ascii="Times New Roman" w:hAnsi="Times New Roman" w:cs="Times New Roman"/>
          <w:sz w:val="24"/>
          <w:szCs w:val="24"/>
          <w:lang/>
        </w:rPr>
        <w:t>прдесетпртој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) седници, одржаној дана </w:t>
      </w:r>
      <w:r w:rsidR="00CA380F">
        <w:rPr>
          <w:rFonts w:ascii="Times New Roman" w:hAnsi="Times New Roman" w:cs="Times New Roman"/>
          <w:sz w:val="24"/>
          <w:szCs w:val="24"/>
        </w:rPr>
        <w:t>2</w:t>
      </w:r>
      <w:r w:rsidR="0057531C">
        <w:rPr>
          <w:rFonts w:ascii="Times New Roman" w:hAnsi="Times New Roman" w:cs="Times New Roman"/>
          <w:sz w:val="24"/>
          <w:szCs w:val="24"/>
          <w:lang/>
        </w:rPr>
        <w:t>2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7531C">
        <w:rPr>
          <w:rFonts w:ascii="Times New Roman" w:hAnsi="Times New Roman" w:cs="Times New Roman"/>
          <w:sz w:val="24"/>
          <w:szCs w:val="24"/>
          <w:lang/>
        </w:rPr>
        <w:t>фрбруа</w:t>
      </w:r>
      <w:proofErr w:type="spellStart"/>
      <w:r w:rsidR="003A2797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534C8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57531C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. године, доноси</w:t>
      </w:r>
    </w:p>
    <w:p w:rsidR="00551A73" w:rsidRPr="00E941CD" w:rsidRDefault="00551A73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E941CD" w:rsidRDefault="00290F7D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551A73" w:rsidRPr="00E941CD" w:rsidRDefault="00551A73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51A73" w:rsidRPr="00E56E37" w:rsidRDefault="00E56E37" w:rsidP="00E56E3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Даје се сагласност ЈП Дирекција за изградњу и комуналну делатност Гаџин Хан за </w:t>
      </w:r>
      <w:proofErr w:type="spellStart"/>
      <w:r w:rsidR="00256EDE">
        <w:rPr>
          <w:rFonts w:ascii="Times New Roman" w:hAnsi="Times New Roman" w:cs="Times New Roman"/>
          <w:sz w:val="24"/>
          <w:szCs w:val="24"/>
        </w:rPr>
        <w:t>ископ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материјала из позајмишта </w:t>
      </w:r>
      <w:r w:rsidR="0049352B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>Габар</w:t>
      </w:r>
      <w:r w:rsidR="0049352B"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кп.бр. 141 КО Овсињинац.</w:t>
      </w:r>
    </w:p>
    <w:p w:rsidR="00E56E37" w:rsidRPr="00E56E37" w:rsidRDefault="00E56E37" w:rsidP="00E56E3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A380F" w:rsidRPr="0010557F" w:rsidRDefault="00E56E37" w:rsidP="00CA380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0557F">
        <w:rPr>
          <w:rFonts w:ascii="Times New Roman" w:hAnsi="Times New Roman" w:cs="Times New Roman"/>
          <w:sz w:val="24"/>
          <w:szCs w:val="24"/>
          <w:lang w:val="sr-Cyrl-CS"/>
        </w:rPr>
        <w:t xml:space="preserve">Материјал из позајмишта Габар на кп.бр. 141 КО Овсињинац, ЈП Дирекција за изградњу и комуналну делатност Гаџин Хан ће користити </w:t>
      </w:r>
      <w:r w:rsidR="00256EDE" w:rsidRPr="0010557F">
        <w:rPr>
          <w:rFonts w:ascii="Times New Roman" w:hAnsi="Times New Roman" w:cs="Times New Roman"/>
          <w:sz w:val="24"/>
          <w:szCs w:val="24"/>
          <w:lang w:val="sr-Cyrl-CS"/>
        </w:rPr>
        <w:t>за реализацију Годишњег програма пословања за 20</w:t>
      </w:r>
      <w:r w:rsidR="003A2797" w:rsidRPr="0010557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57531C">
        <w:rPr>
          <w:rFonts w:ascii="Times New Roman" w:hAnsi="Times New Roman" w:cs="Times New Roman"/>
          <w:sz w:val="24"/>
          <w:szCs w:val="24"/>
          <w:lang/>
        </w:rPr>
        <w:t>2</w:t>
      </w:r>
      <w:r w:rsidR="00256EDE" w:rsidRPr="0010557F">
        <w:rPr>
          <w:rFonts w:ascii="Times New Roman" w:hAnsi="Times New Roman" w:cs="Times New Roman"/>
          <w:sz w:val="24"/>
          <w:szCs w:val="24"/>
          <w:lang w:val="sr-Cyrl-CS"/>
        </w:rPr>
        <w:t>. годину у делу који се односи на одржавање улица и путева</w:t>
      </w:r>
      <w:r w:rsidR="00CA380F" w:rsidRPr="0010557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56EDE" w:rsidRPr="0010557F">
        <w:rPr>
          <w:rFonts w:ascii="Times New Roman" w:hAnsi="Times New Roman" w:cs="Times New Roman"/>
          <w:sz w:val="24"/>
          <w:szCs w:val="24"/>
          <w:lang w:val="sr-Cyrl-CS"/>
        </w:rPr>
        <w:t xml:space="preserve"> као и посебно донетог </w:t>
      </w:r>
      <w:r w:rsidR="00CA380F" w:rsidRPr="0010557F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256EDE" w:rsidRPr="0010557F">
        <w:rPr>
          <w:rFonts w:ascii="Times New Roman" w:hAnsi="Times New Roman" w:cs="Times New Roman"/>
          <w:sz w:val="24"/>
          <w:szCs w:val="24"/>
          <w:lang w:val="sr-Cyrl-CS"/>
        </w:rPr>
        <w:t>рограма одржавања улица и путева – летње одржавање</w:t>
      </w:r>
      <w:r w:rsidR="00CA380F" w:rsidRPr="0010557F">
        <w:rPr>
          <w:rFonts w:ascii="Times New Roman" w:hAnsi="Times New Roman" w:cs="Times New Roman"/>
          <w:sz w:val="24"/>
          <w:szCs w:val="24"/>
          <w:lang w:val="sr-Cyrl-CS"/>
        </w:rPr>
        <w:t xml:space="preserve"> локалних путева за 20</w:t>
      </w:r>
      <w:r w:rsidR="0086508A" w:rsidRPr="0010557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57531C">
        <w:rPr>
          <w:rFonts w:ascii="Times New Roman" w:hAnsi="Times New Roman" w:cs="Times New Roman"/>
          <w:sz w:val="24"/>
          <w:szCs w:val="24"/>
          <w:lang/>
        </w:rPr>
        <w:t>2</w:t>
      </w:r>
      <w:r w:rsidR="00CA380F" w:rsidRPr="0010557F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 </w:t>
      </w:r>
    </w:p>
    <w:p w:rsidR="004F2052" w:rsidRPr="00E941CD" w:rsidRDefault="004F2052" w:rsidP="004F2052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2052" w:rsidRPr="00E941CD" w:rsidRDefault="004F2052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ОПШТИНСКО ВЕЋЕ ОПШТИНЕ ГАЏИН ХАН </w:t>
      </w:r>
    </w:p>
    <w:p w:rsidR="004F2052" w:rsidRPr="00E941CD" w:rsidRDefault="004F2052" w:rsidP="004F205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E941CD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E941CD">
        <w:rPr>
          <w:rFonts w:ascii="Times New Roman" w:hAnsi="Times New Roman" w:cs="Times New Roman"/>
          <w:sz w:val="24"/>
          <w:szCs w:val="24"/>
          <w:lang w:val="sr-Latn-CS"/>
        </w:rPr>
        <w:t>06-</w:t>
      </w:r>
      <w:r w:rsidR="0057531C">
        <w:rPr>
          <w:rFonts w:ascii="Times New Roman" w:hAnsi="Times New Roman" w:cs="Times New Roman"/>
          <w:sz w:val="24"/>
          <w:szCs w:val="24"/>
          <w:lang/>
        </w:rPr>
        <w:t>60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550495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57531C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E941CD">
        <w:rPr>
          <w:rFonts w:ascii="Times New Roman" w:hAnsi="Times New Roman" w:cs="Times New Roman"/>
          <w:sz w:val="24"/>
          <w:szCs w:val="24"/>
          <w:lang w:val="sr-Latn-CS"/>
        </w:rPr>
        <w:t xml:space="preserve">III </w:t>
      </w:r>
    </w:p>
    <w:p w:rsidR="004F2052" w:rsidRPr="00E941CD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8D3C5E" w:rsidRPr="00E941CD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аџином Хану, дана </w:t>
      </w:r>
      <w:r w:rsidR="0010557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57531C">
        <w:rPr>
          <w:rFonts w:ascii="Times New Roman" w:hAnsi="Times New Roman" w:cs="Times New Roman"/>
          <w:sz w:val="24"/>
          <w:szCs w:val="24"/>
          <w:lang/>
        </w:rPr>
        <w:t>2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7531C">
        <w:rPr>
          <w:rFonts w:ascii="Times New Roman" w:hAnsi="Times New Roman" w:cs="Times New Roman"/>
          <w:sz w:val="24"/>
          <w:szCs w:val="24"/>
          <w:lang w:val="sr-Cyrl-CS"/>
        </w:rPr>
        <w:t>фебруа</w:t>
      </w:r>
      <w:r w:rsidR="0010557F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1A59A8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1A59A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57531C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E941CD">
        <w:rPr>
          <w:rFonts w:ascii="Times New Roman" w:hAnsi="Times New Roman" w:cs="Times New Roman"/>
          <w:sz w:val="24"/>
          <w:szCs w:val="24"/>
        </w:rPr>
        <w:t>.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год.</w:t>
      </w:r>
    </w:p>
    <w:p w:rsidR="004F2052" w:rsidRPr="00E941CD" w:rsidRDefault="00E941CD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2C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05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</w:t>
      </w:r>
      <w:r w:rsidR="00DC52C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4F205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ВЕЋ</w:t>
      </w:r>
      <w:r w:rsidR="00DC52C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8D3C5E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</w:p>
    <w:p w:rsidR="004F2052" w:rsidRPr="00E941CD" w:rsidRDefault="004F2052" w:rsidP="00DC52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  <w:r w:rsidR="0010557F">
        <w:rPr>
          <w:rFonts w:ascii="Times New Roman" w:hAnsi="Times New Roman" w:cs="Times New Roman"/>
          <w:sz w:val="24"/>
          <w:szCs w:val="24"/>
          <w:lang w:val="sr-Cyrl-CS"/>
        </w:rPr>
        <w:t>Милисав Филиповић</w:t>
      </w:r>
    </w:p>
    <w:p w:rsidR="00260E00" w:rsidRPr="00E941CD" w:rsidRDefault="00260E00">
      <w:pPr>
        <w:rPr>
          <w:sz w:val="24"/>
          <w:szCs w:val="24"/>
        </w:rPr>
      </w:pPr>
    </w:p>
    <w:sectPr w:rsidR="00260E00" w:rsidRPr="00E941CD" w:rsidSect="00E941CD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E49A8"/>
    <w:multiLevelType w:val="hybridMultilevel"/>
    <w:tmpl w:val="934C3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6383D"/>
    <w:multiLevelType w:val="hybridMultilevel"/>
    <w:tmpl w:val="03A04C92"/>
    <w:lvl w:ilvl="0" w:tplc="2EE8D61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016F34"/>
    <w:rsid w:val="00067107"/>
    <w:rsid w:val="000F1669"/>
    <w:rsid w:val="001045A0"/>
    <w:rsid w:val="0010557F"/>
    <w:rsid w:val="00177EB0"/>
    <w:rsid w:val="001A59A8"/>
    <w:rsid w:val="001F1910"/>
    <w:rsid w:val="0020376D"/>
    <w:rsid w:val="002050F6"/>
    <w:rsid w:val="00231151"/>
    <w:rsid w:val="002438C1"/>
    <w:rsid w:val="00247E97"/>
    <w:rsid w:val="00256EDE"/>
    <w:rsid w:val="00260E00"/>
    <w:rsid w:val="00272566"/>
    <w:rsid w:val="00290F7D"/>
    <w:rsid w:val="002B3BF0"/>
    <w:rsid w:val="003034FA"/>
    <w:rsid w:val="003138D4"/>
    <w:rsid w:val="003274AE"/>
    <w:rsid w:val="00335D98"/>
    <w:rsid w:val="0036248A"/>
    <w:rsid w:val="00366B3A"/>
    <w:rsid w:val="00371981"/>
    <w:rsid w:val="00393FF9"/>
    <w:rsid w:val="003A2797"/>
    <w:rsid w:val="003B46CA"/>
    <w:rsid w:val="003C464F"/>
    <w:rsid w:val="003F078C"/>
    <w:rsid w:val="00416BCD"/>
    <w:rsid w:val="00454EF5"/>
    <w:rsid w:val="0049352B"/>
    <w:rsid w:val="004A25D6"/>
    <w:rsid w:val="004F2052"/>
    <w:rsid w:val="004F4531"/>
    <w:rsid w:val="004F65F3"/>
    <w:rsid w:val="005238C7"/>
    <w:rsid w:val="00534C81"/>
    <w:rsid w:val="00550495"/>
    <w:rsid w:val="00551A73"/>
    <w:rsid w:val="0057531C"/>
    <w:rsid w:val="005B2E5D"/>
    <w:rsid w:val="006F581A"/>
    <w:rsid w:val="006F5EAF"/>
    <w:rsid w:val="007335B8"/>
    <w:rsid w:val="007779D8"/>
    <w:rsid w:val="00792F3E"/>
    <w:rsid w:val="007A3486"/>
    <w:rsid w:val="007E5869"/>
    <w:rsid w:val="007F2725"/>
    <w:rsid w:val="00843C4A"/>
    <w:rsid w:val="0086508A"/>
    <w:rsid w:val="008B34BD"/>
    <w:rsid w:val="008D3C5E"/>
    <w:rsid w:val="009237B3"/>
    <w:rsid w:val="009712CC"/>
    <w:rsid w:val="00981BD0"/>
    <w:rsid w:val="009F052A"/>
    <w:rsid w:val="00A319AF"/>
    <w:rsid w:val="00AA3F7E"/>
    <w:rsid w:val="00AF6D4F"/>
    <w:rsid w:val="00B97D9D"/>
    <w:rsid w:val="00BA6B1B"/>
    <w:rsid w:val="00BC04DF"/>
    <w:rsid w:val="00BF7ECE"/>
    <w:rsid w:val="00C3125B"/>
    <w:rsid w:val="00C72638"/>
    <w:rsid w:val="00CA0616"/>
    <w:rsid w:val="00CA380F"/>
    <w:rsid w:val="00CC5EF1"/>
    <w:rsid w:val="00D61003"/>
    <w:rsid w:val="00DC52C2"/>
    <w:rsid w:val="00E2323A"/>
    <w:rsid w:val="00E56E37"/>
    <w:rsid w:val="00E61DEB"/>
    <w:rsid w:val="00E941CD"/>
    <w:rsid w:val="00EA15A8"/>
    <w:rsid w:val="00F273F3"/>
    <w:rsid w:val="00F448BA"/>
    <w:rsid w:val="00F55714"/>
    <w:rsid w:val="00F72346"/>
    <w:rsid w:val="00FA0898"/>
    <w:rsid w:val="00FA76B6"/>
    <w:rsid w:val="00FC572F"/>
    <w:rsid w:val="00FD0CE1"/>
    <w:rsid w:val="00FD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3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</cp:revision>
  <cp:lastPrinted>2022-02-22T11:27:00Z</cp:lastPrinted>
  <dcterms:created xsi:type="dcterms:W3CDTF">2022-02-22T11:28:00Z</dcterms:created>
  <dcterms:modified xsi:type="dcterms:W3CDTF">2022-02-22T11:28:00Z</dcterms:modified>
</cp:coreProperties>
</file>