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DF4" w:rsidRDefault="007A5345">
      <w:pPr>
        <w:pStyle w:val="BodyText"/>
        <w:spacing w:before="75"/>
        <w:ind w:right="112" w:firstLine="719"/>
        <w:rPr>
          <w:sz w:val="24"/>
          <w:szCs w:val="24"/>
        </w:rPr>
      </w:pPr>
      <w:r>
        <w:rPr>
          <w:sz w:val="24"/>
          <w:szCs w:val="24"/>
        </w:rPr>
        <w:t>На основу члана 53. Закона о основама својинско правних односа ("Сл. лист СФРЈ", бр.</w:t>
      </w:r>
      <w:r w:rsidR="000F33D1">
        <w:rPr>
          <w:sz w:val="24"/>
          <w:szCs w:val="24"/>
          <w:lang/>
        </w:rPr>
        <w:t xml:space="preserve"> </w:t>
      </w:r>
      <w:r>
        <w:rPr>
          <w:sz w:val="24"/>
          <w:szCs w:val="24"/>
        </w:rPr>
        <w:t>6/80 и 36/90, "Сл. лист СРЈ", бр. 29/96 и "Сл. гласник РС", бр. 115/2005 - др. закон), члана</w:t>
      </w:r>
      <w:r w:rsidR="00FB287D">
        <w:rPr>
          <w:sz w:val="24"/>
          <w:szCs w:val="24"/>
          <w:lang/>
        </w:rPr>
        <w:t xml:space="preserve"> </w:t>
      </w:r>
      <w:r>
        <w:rPr>
          <w:sz w:val="24"/>
          <w:szCs w:val="24"/>
        </w:rPr>
        <w:t>46.</w:t>
      </w:r>
      <w:r w:rsidR="00FB287D">
        <w:rPr>
          <w:sz w:val="24"/>
          <w:szCs w:val="24"/>
          <w:lang/>
        </w:rPr>
        <w:t xml:space="preserve"> </w:t>
      </w:r>
      <w:r>
        <w:rPr>
          <w:sz w:val="24"/>
          <w:szCs w:val="24"/>
        </w:rPr>
        <w:t>ст.1.тач.8.</w:t>
      </w:r>
      <w:r w:rsidR="00FB287D">
        <w:rPr>
          <w:sz w:val="24"/>
          <w:szCs w:val="24"/>
          <w:lang/>
        </w:rPr>
        <w:t xml:space="preserve"> </w:t>
      </w:r>
      <w:r>
        <w:rPr>
          <w:sz w:val="24"/>
          <w:szCs w:val="24"/>
        </w:rPr>
        <w:t>Закона о локалној самоуправи ("Сл. гласник РС", бр. бр. 129/2007, 83/2014 - др.закон, 101/2016 - др. закон и 47/2018),</w:t>
      </w:r>
    </w:p>
    <w:p w:rsidR="00FB287D" w:rsidRDefault="007A5345">
      <w:pPr>
        <w:pStyle w:val="BodyText"/>
        <w:spacing w:line="251" w:lineRule="exact"/>
        <w:ind w:left="820"/>
        <w:rPr>
          <w:sz w:val="24"/>
          <w:szCs w:val="24"/>
          <w:lang/>
        </w:rPr>
      </w:pPr>
      <w:r>
        <w:rPr>
          <w:sz w:val="24"/>
          <w:szCs w:val="24"/>
        </w:rPr>
        <w:t>Општинско</w:t>
      </w:r>
      <w:r w:rsidR="00FB287D">
        <w:rPr>
          <w:sz w:val="24"/>
          <w:szCs w:val="24"/>
          <w:lang/>
        </w:rPr>
        <w:t xml:space="preserve"> </w:t>
      </w:r>
      <w:r>
        <w:rPr>
          <w:sz w:val="24"/>
          <w:szCs w:val="24"/>
        </w:rPr>
        <w:t>веће</w:t>
      </w:r>
      <w:r w:rsidR="00FB287D">
        <w:rPr>
          <w:sz w:val="24"/>
          <w:szCs w:val="24"/>
          <w:lang/>
        </w:rPr>
        <w:t xml:space="preserve"> </w:t>
      </w:r>
      <w:r>
        <w:rPr>
          <w:sz w:val="24"/>
          <w:szCs w:val="24"/>
        </w:rPr>
        <w:t>општине</w:t>
      </w:r>
      <w:r w:rsidR="00FB287D">
        <w:rPr>
          <w:sz w:val="24"/>
          <w:szCs w:val="24"/>
          <w:lang/>
        </w:rPr>
        <w:t xml:space="preserve"> Гаџин Хан</w:t>
      </w:r>
      <w:r>
        <w:rPr>
          <w:sz w:val="24"/>
          <w:szCs w:val="24"/>
        </w:rPr>
        <w:t>,</w:t>
      </w:r>
      <w:r w:rsidR="00FB287D">
        <w:rPr>
          <w:sz w:val="24"/>
          <w:szCs w:val="24"/>
          <w:lang/>
        </w:rPr>
        <w:t xml:space="preserve"> </w:t>
      </w:r>
      <w:r>
        <w:rPr>
          <w:sz w:val="24"/>
          <w:szCs w:val="24"/>
        </w:rPr>
        <w:t>на</w:t>
      </w:r>
      <w:r w:rsidR="00FB287D">
        <w:rPr>
          <w:sz w:val="24"/>
          <w:szCs w:val="24"/>
          <w:lang/>
        </w:rPr>
        <w:t xml:space="preserve"> </w:t>
      </w:r>
      <w:r>
        <w:rPr>
          <w:sz w:val="24"/>
          <w:szCs w:val="24"/>
        </w:rPr>
        <w:t>седници</w:t>
      </w:r>
      <w:r w:rsidR="00FB287D">
        <w:rPr>
          <w:sz w:val="24"/>
          <w:szCs w:val="24"/>
          <w:lang/>
        </w:rPr>
        <w:t xml:space="preserve"> </w:t>
      </w:r>
      <w:r>
        <w:rPr>
          <w:sz w:val="24"/>
          <w:szCs w:val="24"/>
        </w:rPr>
        <w:t>одржаној</w:t>
      </w:r>
      <w:r w:rsidR="00FB287D">
        <w:rPr>
          <w:sz w:val="24"/>
          <w:szCs w:val="24"/>
          <w:lang/>
        </w:rPr>
        <w:t xml:space="preserve"> </w:t>
      </w:r>
      <w:r w:rsidR="000F33D1">
        <w:rPr>
          <w:sz w:val="24"/>
          <w:szCs w:val="24"/>
        </w:rPr>
        <w:t>дана</w:t>
      </w:r>
      <w:r w:rsidR="000F33D1">
        <w:rPr>
          <w:sz w:val="24"/>
          <w:szCs w:val="24"/>
          <w:lang/>
        </w:rPr>
        <w:t xml:space="preserve"> </w:t>
      </w:r>
      <w:r w:rsidR="00FB287D">
        <w:rPr>
          <w:sz w:val="24"/>
          <w:szCs w:val="24"/>
          <w:lang/>
        </w:rPr>
        <w:t>25. фебруара</w:t>
      </w:r>
    </w:p>
    <w:p w:rsidR="00656DF4" w:rsidRPr="000F33D1" w:rsidRDefault="00FB287D" w:rsidP="00FB287D">
      <w:pPr>
        <w:pStyle w:val="BodyText"/>
        <w:spacing w:line="251" w:lineRule="exact"/>
        <w:rPr>
          <w:sz w:val="24"/>
          <w:szCs w:val="24"/>
          <w:lang/>
        </w:rPr>
      </w:pPr>
      <w:r>
        <w:rPr>
          <w:sz w:val="24"/>
          <w:szCs w:val="24"/>
          <w:lang/>
        </w:rPr>
        <w:t>2022.</w:t>
      </w:r>
      <w:r w:rsidR="000F33D1">
        <w:rPr>
          <w:sz w:val="24"/>
          <w:szCs w:val="24"/>
          <w:lang/>
        </w:rPr>
        <w:t xml:space="preserve"> </w:t>
      </w:r>
      <w:r w:rsidR="007A5345">
        <w:rPr>
          <w:sz w:val="24"/>
          <w:szCs w:val="24"/>
        </w:rPr>
        <w:t>године,</w:t>
      </w:r>
      <w:r>
        <w:rPr>
          <w:sz w:val="24"/>
          <w:szCs w:val="24"/>
          <w:lang/>
        </w:rPr>
        <w:t xml:space="preserve"> </w:t>
      </w:r>
      <w:r w:rsidR="007A5345">
        <w:rPr>
          <w:sz w:val="24"/>
          <w:szCs w:val="24"/>
        </w:rPr>
        <w:t>доноси</w:t>
      </w:r>
      <w:r w:rsidR="000F33D1">
        <w:rPr>
          <w:sz w:val="24"/>
          <w:szCs w:val="24"/>
          <w:lang/>
        </w:rPr>
        <w:t>,</w:t>
      </w:r>
    </w:p>
    <w:p w:rsidR="00656DF4" w:rsidRDefault="00656DF4">
      <w:pPr>
        <w:pStyle w:val="BodyText"/>
        <w:spacing w:before="5"/>
        <w:ind w:left="0"/>
        <w:jc w:val="left"/>
        <w:rPr>
          <w:sz w:val="24"/>
          <w:szCs w:val="24"/>
        </w:rPr>
      </w:pPr>
    </w:p>
    <w:p w:rsidR="00656DF4" w:rsidRDefault="007A5345" w:rsidP="00161B51">
      <w:pPr>
        <w:pStyle w:val="Heading1"/>
        <w:ind w:left="727"/>
        <w:rPr>
          <w:sz w:val="24"/>
          <w:szCs w:val="24"/>
        </w:rPr>
      </w:pPr>
      <w:r>
        <w:rPr>
          <w:sz w:val="24"/>
          <w:szCs w:val="24"/>
        </w:rPr>
        <w:t>РЕ ШЕ Њ Е</w:t>
      </w:r>
    </w:p>
    <w:p w:rsidR="00656DF4" w:rsidRDefault="007A5345" w:rsidP="00161B51">
      <w:pPr>
        <w:spacing w:before="1" w:line="252" w:lineRule="exact"/>
        <w:ind w:right="74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0F33D1">
        <w:rPr>
          <w:b/>
          <w:sz w:val="24"/>
          <w:szCs w:val="24"/>
          <w:lang/>
        </w:rPr>
        <w:t xml:space="preserve"> </w:t>
      </w:r>
      <w:r>
        <w:rPr>
          <w:b/>
          <w:sz w:val="24"/>
          <w:szCs w:val="24"/>
        </w:rPr>
        <w:t>УСТАНОВЉАВАЊУ</w:t>
      </w:r>
      <w:r w:rsidR="000F33D1">
        <w:rPr>
          <w:b/>
          <w:sz w:val="24"/>
          <w:szCs w:val="24"/>
          <w:lang/>
        </w:rPr>
        <w:t xml:space="preserve"> </w:t>
      </w:r>
      <w:r>
        <w:rPr>
          <w:b/>
          <w:sz w:val="24"/>
          <w:szCs w:val="24"/>
        </w:rPr>
        <w:t>СТВАРНЕ</w:t>
      </w:r>
      <w:r w:rsidR="000F33D1">
        <w:rPr>
          <w:b/>
          <w:sz w:val="24"/>
          <w:szCs w:val="24"/>
          <w:lang/>
        </w:rPr>
        <w:t xml:space="preserve"> </w:t>
      </w:r>
      <w:r>
        <w:rPr>
          <w:b/>
          <w:sz w:val="24"/>
          <w:szCs w:val="24"/>
        </w:rPr>
        <w:t>СЛУЖБЕНОСТИ</w:t>
      </w:r>
      <w:r w:rsidR="000F33D1">
        <w:rPr>
          <w:b/>
          <w:sz w:val="24"/>
          <w:szCs w:val="24"/>
          <w:lang/>
        </w:rPr>
        <w:t xml:space="preserve"> </w:t>
      </w:r>
      <w:r>
        <w:rPr>
          <w:b/>
          <w:sz w:val="24"/>
          <w:szCs w:val="24"/>
        </w:rPr>
        <w:t>НА</w:t>
      </w:r>
      <w:r w:rsidR="00161B51">
        <w:rPr>
          <w:b/>
          <w:sz w:val="24"/>
          <w:szCs w:val="24"/>
          <w:lang/>
        </w:rPr>
        <w:t xml:space="preserve"> К</w:t>
      </w:r>
      <w:r>
        <w:rPr>
          <w:b/>
          <w:sz w:val="24"/>
          <w:szCs w:val="24"/>
        </w:rPr>
        <w:t>АТАСТАРСКИМ</w:t>
      </w:r>
    </w:p>
    <w:p w:rsidR="00656DF4" w:rsidRDefault="007A5345" w:rsidP="00161B51">
      <w:pPr>
        <w:pStyle w:val="Heading1"/>
        <w:spacing w:before="0"/>
        <w:ind w:right="164" w:hanging="2"/>
        <w:rPr>
          <w:sz w:val="24"/>
          <w:szCs w:val="24"/>
        </w:rPr>
      </w:pPr>
      <w:r>
        <w:rPr>
          <w:sz w:val="24"/>
          <w:szCs w:val="24"/>
        </w:rPr>
        <w:t>ПАРЦЕЛАМА БР.</w:t>
      </w:r>
      <w:r>
        <w:rPr>
          <w:sz w:val="24"/>
          <w:szCs w:val="24"/>
          <w:lang w:val="en-US"/>
        </w:rPr>
        <w:t>2924/6, 2924/8, 2924/10</w:t>
      </w:r>
      <w:r>
        <w:rPr>
          <w:sz w:val="24"/>
          <w:szCs w:val="24"/>
        </w:rPr>
        <w:t>, 2920/1 и 3998 КО ГАЏИН ХАН, РАДИ ИЗГРАДЊЕ ПРИКЉУЧНОГ</w:t>
      </w:r>
      <w:r w:rsidR="00161B51">
        <w:rPr>
          <w:sz w:val="24"/>
          <w:szCs w:val="24"/>
          <w:lang/>
        </w:rPr>
        <w:t xml:space="preserve"> </w:t>
      </w:r>
      <w:r>
        <w:rPr>
          <w:sz w:val="24"/>
          <w:szCs w:val="24"/>
        </w:rPr>
        <w:t>10 Kv КАБЛОВСКОГ ВОДА</w:t>
      </w:r>
    </w:p>
    <w:p w:rsidR="00656DF4" w:rsidRDefault="00656DF4">
      <w:pPr>
        <w:pStyle w:val="BodyText"/>
        <w:spacing w:before="7"/>
        <w:ind w:left="0"/>
        <w:jc w:val="left"/>
        <w:rPr>
          <w:b/>
          <w:sz w:val="24"/>
          <w:szCs w:val="24"/>
        </w:rPr>
      </w:pPr>
    </w:p>
    <w:p w:rsidR="00656DF4" w:rsidRDefault="007A5345">
      <w:pPr>
        <w:pStyle w:val="BodyText"/>
        <w:ind w:right="111"/>
        <w:rPr>
          <w:sz w:val="24"/>
          <w:szCs w:val="24"/>
        </w:rPr>
      </w:pPr>
      <w:r>
        <w:rPr>
          <w:b/>
          <w:bCs/>
          <w:sz w:val="24"/>
          <w:szCs w:val="24"/>
        </w:rPr>
        <w:t>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Усваја</w:t>
      </w:r>
      <w:r w:rsidR="00E150CD">
        <w:rPr>
          <w:sz w:val="24"/>
          <w:szCs w:val="24"/>
          <w:lang/>
        </w:rPr>
        <w:t xml:space="preserve"> </w:t>
      </w:r>
      <w:r>
        <w:rPr>
          <w:sz w:val="24"/>
          <w:szCs w:val="24"/>
        </w:rPr>
        <w:t>се</w:t>
      </w:r>
      <w:r w:rsidR="00E150CD">
        <w:rPr>
          <w:sz w:val="24"/>
          <w:szCs w:val="24"/>
          <w:lang/>
        </w:rPr>
        <w:t xml:space="preserve"> </w:t>
      </w:r>
      <w:r>
        <w:rPr>
          <w:sz w:val="24"/>
          <w:szCs w:val="24"/>
        </w:rPr>
        <w:t>захтев</w:t>
      </w:r>
      <w:r w:rsidR="00E150CD">
        <w:rPr>
          <w:sz w:val="24"/>
          <w:szCs w:val="24"/>
          <w:lang/>
        </w:rPr>
        <w:t xml:space="preserve"> </w:t>
      </w:r>
      <w:r>
        <w:rPr>
          <w:spacing w:val="1"/>
          <w:sz w:val="24"/>
          <w:szCs w:val="24"/>
        </w:rPr>
        <w:t>Основне школе “Витко и Света”</w:t>
      </w:r>
      <w:r>
        <w:rPr>
          <w:sz w:val="24"/>
          <w:szCs w:val="24"/>
        </w:rPr>
        <w:t>,</w:t>
      </w:r>
      <w:r w:rsidR="00E150CD">
        <w:rPr>
          <w:sz w:val="24"/>
          <w:szCs w:val="24"/>
          <w:lang/>
        </w:rPr>
        <w:t xml:space="preserve"> </w:t>
      </w:r>
      <w:r>
        <w:rPr>
          <w:spacing w:val="1"/>
          <w:sz w:val="24"/>
          <w:szCs w:val="24"/>
        </w:rPr>
        <w:t xml:space="preserve">из Гаџиног Хана, </w:t>
      </w:r>
      <w:r>
        <w:rPr>
          <w:sz w:val="24"/>
          <w:szCs w:val="24"/>
        </w:rPr>
        <w:t>ул. Милоша Обилића бб,</w:t>
      </w:r>
      <w:r w:rsidR="00E150CD">
        <w:rPr>
          <w:sz w:val="24"/>
          <w:szCs w:val="24"/>
          <w:lang/>
        </w:rPr>
        <w:t xml:space="preserve"> </w:t>
      </w:r>
      <w:r>
        <w:rPr>
          <w:sz w:val="24"/>
          <w:szCs w:val="24"/>
        </w:rPr>
        <w:t>бр.</w:t>
      </w:r>
      <w:r w:rsidR="00E150CD">
        <w:rPr>
          <w:sz w:val="24"/>
          <w:szCs w:val="24"/>
          <w:lang/>
        </w:rPr>
        <w:t xml:space="preserve"> </w:t>
      </w:r>
      <w:r>
        <w:rPr>
          <w:sz w:val="24"/>
          <w:szCs w:val="24"/>
        </w:rPr>
        <w:t>01-1070/1</w:t>
      </w:r>
      <w:r w:rsidR="00E150CD">
        <w:rPr>
          <w:sz w:val="24"/>
          <w:szCs w:val="24"/>
          <w:lang/>
        </w:rPr>
        <w:t xml:space="preserve"> </w:t>
      </w:r>
      <w:r>
        <w:rPr>
          <w:sz w:val="24"/>
          <w:szCs w:val="24"/>
        </w:rPr>
        <w:t>од</w:t>
      </w:r>
      <w:r w:rsidR="00E150CD">
        <w:rPr>
          <w:sz w:val="24"/>
          <w:szCs w:val="24"/>
          <w:lang/>
        </w:rPr>
        <w:t xml:space="preserve"> </w:t>
      </w:r>
      <w:r>
        <w:rPr>
          <w:sz w:val="24"/>
          <w:szCs w:val="24"/>
        </w:rPr>
        <w:t>22.10.2021.</w:t>
      </w:r>
      <w:r w:rsidR="00E150CD">
        <w:rPr>
          <w:sz w:val="24"/>
          <w:szCs w:val="24"/>
          <w:lang/>
        </w:rPr>
        <w:t xml:space="preserve"> </w:t>
      </w:r>
      <w:r>
        <w:rPr>
          <w:sz w:val="24"/>
          <w:szCs w:val="24"/>
        </w:rPr>
        <w:t>године,</w:t>
      </w:r>
      <w:r w:rsidR="00E150CD">
        <w:rPr>
          <w:sz w:val="24"/>
          <w:szCs w:val="24"/>
          <w:lang/>
        </w:rPr>
        <w:t xml:space="preserve"> </w:t>
      </w:r>
      <w:r>
        <w:rPr>
          <w:sz w:val="24"/>
          <w:szCs w:val="24"/>
        </w:rPr>
        <w:t>те</w:t>
      </w:r>
      <w:r w:rsidR="00E150CD">
        <w:rPr>
          <w:sz w:val="24"/>
          <w:szCs w:val="24"/>
          <w:lang/>
        </w:rPr>
        <w:t xml:space="preserve"> </w:t>
      </w:r>
      <w:r>
        <w:rPr>
          <w:sz w:val="24"/>
          <w:szCs w:val="24"/>
        </w:rPr>
        <w:t>се</w:t>
      </w:r>
      <w:r w:rsidR="00E150CD">
        <w:rPr>
          <w:sz w:val="24"/>
          <w:szCs w:val="24"/>
          <w:lang/>
        </w:rPr>
        <w:t xml:space="preserve"> </w:t>
      </w:r>
      <w:r>
        <w:rPr>
          <w:sz w:val="24"/>
          <w:szCs w:val="24"/>
        </w:rPr>
        <w:t>установљава</w:t>
      </w:r>
      <w:r w:rsidR="00E150CD">
        <w:rPr>
          <w:sz w:val="24"/>
          <w:szCs w:val="24"/>
          <w:lang/>
        </w:rPr>
        <w:t xml:space="preserve"> </w:t>
      </w:r>
      <w:r>
        <w:rPr>
          <w:sz w:val="24"/>
          <w:szCs w:val="24"/>
        </w:rPr>
        <w:t>стварна</w:t>
      </w:r>
      <w:r w:rsidR="00E150CD">
        <w:rPr>
          <w:sz w:val="24"/>
          <w:szCs w:val="24"/>
          <w:lang/>
        </w:rPr>
        <w:t xml:space="preserve"> </w:t>
      </w:r>
      <w:r>
        <w:rPr>
          <w:sz w:val="24"/>
          <w:szCs w:val="24"/>
        </w:rPr>
        <w:t>службеност</w:t>
      </w:r>
      <w:r w:rsidR="00E150CD">
        <w:rPr>
          <w:sz w:val="24"/>
          <w:szCs w:val="24"/>
          <w:lang/>
        </w:rPr>
        <w:t xml:space="preserve"> </w:t>
      </w:r>
      <w:r>
        <w:rPr>
          <w:sz w:val="24"/>
          <w:szCs w:val="24"/>
        </w:rPr>
        <w:t>у</w:t>
      </w:r>
      <w:r w:rsidR="00E150CD">
        <w:rPr>
          <w:sz w:val="24"/>
          <w:szCs w:val="24"/>
          <w:lang/>
        </w:rPr>
        <w:t xml:space="preserve"> </w:t>
      </w:r>
      <w:r>
        <w:rPr>
          <w:sz w:val="24"/>
          <w:szCs w:val="24"/>
        </w:rPr>
        <w:t>корист истог, ради пролаза, изградње и трајног одржавања 10 kV кабловског вода,</w:t>
      </w:r>
      <w:r w:rsidR="00E150CD">
        <w:rPr>
          <w:sz w:val="24"/>
          <w:szCs w:val="24"/>
          <w:lang/>
        </w:rPr>
        <w:t xml:space="preserve"> </w:t>
      </w:r>
      <w:r>
        <w:rPr>
          <w:sz w:val="24"/>
          <w:szCs w:val="24"/>
        </w:rPr>
        <w:t>укупне</w:t>
      </w:r>
      <w:r w:rsidR="00E150CD">
        <w:rPr>
          <w:sz w:val="24"/>
          <w:szCs w:val="24"/>
          <w:lang/>
        </w:rPr>
        <w:t xml:space="preserve"> </w:t>
      </w:r>
      <w:r>
        <w:rPr>
          <w:sz w:val="24"/>
          <w:szCs w:val="24"/>
        </w:rPr>
        <w:t>дужине</w:t>
      </w:r>
      <w:r w:rsidR="00E150CD">
        <w:rPr>
          <w:sz w:val="24"/>
          <w:szCs w:val="24"/>
          <w:lang/>
        </w:rPr>
        <w:t xml:space="preserve"> </w:t>
      </w:r>
      <w:r>
        <w:rPr>
          <w:sz w:val="24"/>
          <w:szCs w:val="24"/>
          <w:lang w:val="en-US"/>
        </w:rPr>
        <w:t>79</w:t>
      </w:r>
      <w:r>
        <w:rPr>
          <w:sz w:val="24"/>
          <w:szCs w:val="24"/>
        </w:rPr>
        <w:t>м,</w:t>
      </w:r>
      <w:r w:rsidR="00E150CD">
        <w:rPr>
          <w:sz w:val="24"/>
          <w:szCs w:val="24"/>
          <w:lang/>
        </w:rPr>
        <w:t xml:space="preserve"> </w:t>
      </w:r>
      <w:r>
        <w:rPr>
          <w:sz w:val="24"/>
          <w:szCs w:val="24"/>
        </w:rPr>
        <w:t>на</w:t>
      </w:r>
      <w:r w:rsidR="009E5B4E">
        <w:rPr>
          <w:sz w:val="24"/>
          <w:szCs w:val="24"/>
          <w:lang/>
        </w:rPr>
        <w:t xml:space="preserve"> </w:t>
      </w:r>
      <w:r>
        <w:rPr>
          <w:sz w:val="24"/>
          <w:szCs w:val="24"/>
        </w:rPr>
        <w:t>следећим</w:t>
      </w:r>
      <w:r w:rsidR="00E150CD">
        <w:rPr>
          <w:sz w:val="24"/>
          <w:szCs w:val="24"/>
          <w:lang/>
        </w:rPr>
        <w:t xml:space="preserve"> </w:t>
      </w:r>
      <w:r>
        <w:rPr>
          <w:sz w:val="24"/>
          <w:szCs w:val="24"/>
        </w:rPr>
        <w:t>катастарским</w:t>
      </w:r>
      <w:r w:rsidR="00E150CD">
        <w:rPr>
          <w:sz w:val="24"/>
          <w:szCs w:val="24"/>
          <w:lang/>
        </w:rPr>
        <w:t xml:space="preserve"> </w:t>
      </w:r>
      <w:r>
        <w:rPr>
          <w:sz w:val="24"/>
          <w:szCs w:val="24"/>
        </w:rPr>
        <w:t>парцелама:</w:t>
      </w:r>
      <w:r w:rsidR="00E150CD">
        <w:rPr>
          <w:sz w:val="24"/>
          <w:szCs w:val="24"/>
          <w:lang/>
        </w:rPr>
        <w:t xml:space="preserve"> </w:t>
      </w:r>
      <w:r w:rsidR="00E150CD">
        <w:rPr>
          <w:sz w:val="24"/>
          <w:szCs w:val="24"/>
        </w:rPr>
        <w:t>кп.бр.</w:t>
      </w:r>
      <w:r>
        <w:rPr>
          <w:sz w:val="24"/>
          <w:szCs w:val="24"/>
          <w:lang w:val="en-US"/>
        </w:rPr>
        <w:t>2924/6, 2924/8, 2924/10</w:t>
      </w:r>
      <w:r>
        <w:rPr>
          <w:sz w:val="24"/>
          <w:szCs w:val="24"/>
        </w:rPr>
        <w:t>, 2920/1 и 3998 КО Гаџин Хан, као јавна својина општине Гаџин Хан, све то приказано у</w:t>
      </w:r>
      <w:r w:rsidR="00E150CD">
        <w:rPr>
          <w:sz w:val="24"/>
          <w:szCs w:val="24"/>
          <w:lang/>
        </w:rPr>
        <w:t xml:space="preserve"> </w:t>
      </w:r>
      <w:r>
        <w:rPr>
          <w:sz w:val="24"/>
          <w:szCs w:val="24"/>
        </w:rPr>
        <w:t>ситуационом решењу са копијом плана и</w:t>
      </w:r>
      <w:r w:rsidR="00E150CD">
        <w:rPr>
          <w:sz w:val="24"/>
          <w:szCs w:val="24"/>
        </w:rPr>
        <w:t xml:space="preserve"> уцртаном трасом вода, изградње</w:t>
      </w:r>
      <w:r>
        <w:rPr>
          <w:sz w:val="24"/>
          <w:szCs w:val="24"/>
        </w:rPr>
        <w:t xml:space="preserve"> 10 kV кабловског вода за потребе новопројектоване ТС 10/0,4 kV  „Гаџин Хан-Спортска хала“ као на ситуацији у прилогу.</w:t>
      </w:r>
    </w:p>
    <w:p w:rsidR="00656DF4" w:rsidRDefault="00656DF4">
      <w:pPr>
        <w:pStyle w:val="BodyText"/>
        <w:ind w:left="0"/>
        <w:jc w:val="left"/>
        <w:rPr>
          <w:sz w:val="24"/>
          <w:szCs w:val="24"/>
        </w:rPr>
      </w:pPr>
    </w:p>
    <w:p w:rsidR="00656DF4" w:rsidRDefault="007A5345">
      <w:pPr>
        <w:pStyle w:val="ListParagraph"/>
        <w:tabs>
          <w:tab w:val="left" w:pos="1210"/>
        </w:tabs>
        <w:spacing w:before="1"/>
        <w:ind w:left="0" w:right="113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II</w:t>
      </w:r>
      <w:r>
        <w:rPr>
          <w:sz w:val="24"/>
          <w:szCs w:val="24"/>
        </w:rPr>
        <w:tab/>
        <w:t>Заснивање стварне службености ће се извршити без накнаде</w:t>
      </w:r>
      <w:r w:rsidR="00E150CD">
        <w:rPr>
          <w:sz w:val="24"/>
          <w:szCs w:val="24"/>
          <w:lang/>
        </w:rPr>
        <w:t xml:space="preserve"> </w:t>
      </w:r>
      <w:r>
        <w:rPr>
          <w:sz w:val="24"/>
          <w:szCs w:val="24"/>
        </w:rPr>
        <w:t>за коришћење послужног добра.</w:t>
      </w:r>
    </w:p>
    <w:p w:rsidR="00656DF4" w:rsidRDefault="00656DF4">
      <w:pPr>
        <w:pStyle w:val="BodyText"/>
        <w:spacing w:before="10"/>
        <w:ind w:left="0"/>
        <w:jc w:val="left"/>
        <w:rPr>
          <w:sz w:val="24"/>
          <w:szCs w:val="24"/>
        </w:rPr>
      </w:pPr>
    </w:p>
    <w:p w:rsidR="00656DF4" w:rsidRDefault="007A5345">
      <w:pPr>
        <w:pStyle w:val="ListParagraph"/>
        <w:tabs>
          <w:tab w:val="left" w:pos="1207"/>
        </w:tabs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III</w:t>
      </w:r>
      <w:r>
        <w:rPr>
          <w:sz w:val="24"/>
          <w:szCs w:val="24"/>
        </w:rPr>
        <w:tab/>
        <w:t>Између Општине Гаџин Хан и корисника права службености биће закључен уговор,</w:t>
      </w:r>
      <w:r w:rsidR="00E150CD">
        <w:rPr>
          <w:sz w:val="24"/>
          <w:szCs w:val="24"/>
          <w:lang/>
        </w:rPr>
        <w:t xml:space="preserve"> </w:t>
      </w:r>
      <w:r>
        <w:rPr>
          <w:sz w:val="24"/>
          <w:szCs w:val="24"/>
        </w:rPr>
        <w:t xml:space="preserve">којим ће се уредити сва права и обавезе од значаја за потписнике уговора, и на основу ког ће сестварна службеност установљена ставом </w:t>
      </w:r>
      <w:r w:rsidRPr="00381691">
        <w:rPr>
          <w:sz w:val="24"/>
          <w:szCs w:val="24"/>
        </w:rPr>
        <w:t>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диспозитива овог Решења, уписати у јавне књиге укојима</w:t>
      </w:r>
      <w:r w:rsidR="009E5B4E">
        <w:rPr>
          <w:sz w:val="24"/>
          <w:szCs w:val="24"/>
          <w:lang/>
        </w:rPr>
        <w:t xml:space="preserve"> </w:t>
      </w:r>
      <w:r>
        <w:rPr>
          <w:sz w:val="24"/>
          <w:szCs w:val="24"/>
        </w:rPr>
        <w:t>се уписују</w:t>
      </w:r>
      <w:r w:rsidR="00381691">
        <w:rPr>
          <w:sz w:val="24"/>
          <w:szCs w:val="24"/>
          <w:lang/>
        </w:rPr>
        <w:t xml:space="preserve"> </w:t>
      </w:r>
      <w:r>
        <w:rPr>
          <w:sz w:val="24"/>
          <w:szCs w:val="24"/>
        </w:rPr>
        <w:t>права на непокретностима.</w:t>
      </w:r>
    </w:p>
    <w:p w:rsidR="00656DF4" w:rsidRDefault="00656DF4">
      <w:pPr>
        <w:pStyle w:val="ListParagraph"/>
        <w:tabs>
          <w:tab w:val="left" w:pos="1207"/>
        </w:tabs>
        <w:ind w:left="0" w:firstLine="0"/>
        <w:rPr>
          <w:sz w:val="24"/>
          <w:szCs w:val="24"/>
        </w:rPr>
      </w:pPr>
    </w:p>
    <w:p w:rsidR="00656DF4" w:rsidRDefault="007A5345">
      <w:pPr>
        <w:pStyle w:val="ListParagraph"/>
        <w:tabs>
          <w:tab w:val="left" w:pos="1119"/>
        </w:tabs>
        <w:ind w:left="0" w:right="119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IV</w:t>
      </w:r>
      <w:r w:rsidR="00381691">
        <w:rPr>
          <w:b/>
          <w:bCs/>
          <w:sz w:val="24"/>
          <w:szCs w:val="24"/>
          <w:lang/>
        </w:rPr>
        <w:t xml:space="preserve"> </w:t>
      </w:r>
      <w:r>
        <w:rPr>
          <w:sz w:val="24"/>
          <w:szCs w:val="24"/>
        </w:rPr>
        <w:t>Овлашћује се</w:t>
      </w:r>
      <w:bookmarkStart w:id="0" w:name="_GoBack"/>
      <w:bookmarkEnd w:id="0"/>
      <w:r>
        <w:rPr>
          <w:sz w:val="24"/>
          <w:szCs w:val="24"/>
        </w:rPr>
        <w:t xml:space="preserve"> Председник општине Гаџин Хан</w:t>
      </w:r>
      <w:r w:rsidR="00381691">
        <w:rPr>
          <w:sz w:val="24"/>
          <w:szCs w:val="24"/>
          <w:lang/>
        </w:rPr>
        <w:t>,</w:t>
      </w:r>
      <w:r>
        <w:rPr>
          <w:sz w:val="24"/>
          <w:szCs w:val="24"/>
        </w:rPr>
        <w:t xml:space="preserve"> Милисав Филиповић</w:t>
      </w:r>
      <w:r w:rsidR="00381691">
        <w:rPr>
          <w:sz w:val="24"/>
          <w:szCs w:val="24"/>
          <w:lang/>
        </w:rPr>
        <w:t xml:space="preserve">, </w:t>
      </w:r>
      <w:r>
        <w:rPr>
          <w:sz w:val="24"/>
          <w:szCs w:val="24"/>
        </w:rPr>
        <w:t>да у име општине Гаџин Хан потпише уговор o уређивању права и обавеза везаних за заснивање права службености.</w:t>
      </w:r>
    </w:p>
    <w:p w:rsidR="00656DF4" w:rsidRDefault="00656DF4">
      <w:pPr>
        <w:pStyle w:val="ListParagraph"/>
        <w:tabs>
          <w:tab w:val="left" w:pos="1207"/>
        </w:tabs>
        <w:ind w:left="0" w:firstLine="0"/>
        <w:rPr>
          <w:sz w:val="24"/>
          <w:szCs w:val="24"/>
        </w:rPr>
      </w:pPr>
    </w:p>
    <w:p w:rsidR="00656DF4" w:rsidRDefault="007A5345">
      <w:pPr>
        <w:pStyle w:val="ListParagraph"/>
        <w:tabs>
          <w:tab w:val="left" w:pos="1198"/>
        </w:tabs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V</w:t>
      </w:r>
      <w:r>
        <w:rPr>
          <w:sz w:val="24"/>
          <w:szCs w:val="24"/>
        </w:rPr>
        <w:tab/>
        <w:t>Ово Решење ступа на снагу даном доношења.</w:t>
      </w:r>
    </w:p>
    <w:p w:rsidR="00656DF4" w:rsidRDefault="00656DF4">
      <w:pPr>
        <w:pStyle w:val="ListParagraph"/>
        <w:tabs>
          <w:tab w:val="left" w:pos="1198"/>
        </w:tabs>
        <w:ind w:left="875" w:firstLine="0"/>
        <w:rPr>
          <w:sz w:val="24"/>
          <w:szCs w:val="24"/>
        </w:rPr>
      </w:pPr>
    </w:p>
    <w:p w:rsidR="00656DF4" w:rsidRDefault="007A5345">
      <w:pPr>
        <w:pStyle w:val="Heading1"/>
        <w:spacing w:before="5"/>
        <w:ind w:left="728"/>
        <w:rPr>
          <w:sz w:val="24"/>
          <w:szCs w:val="24"/>
        </w:rPr>
      </w:pPr>
      <w:r>
        <w:rPr>
          <w:sz w:val="24"/>
          <w:szCs w:val="24"/>
        </w:rPr>
        <w:t>Об разл оже ње</w:t>
      </w:r>
    </w:p>
    <w:p w:rsidR="00656DF4" w:rsidRDefault="00656DF4">
      <w:pPr>
        <w:pStyle w:val="BodyText"/>
        <w:spacing w:before="7"/>
        <w:ind w:left="0"/>
        <w:jc w:val="left"/>
        <w:rPr>
          <w:b/>
          <w:sz w:val="24"/>
          <w:szCs w:val="24"/>
        </w:rPr>
      </w:pPr>
    </w:p>
    <w:p w:rsidR="00656DF4" w:rsidRDefault="007A5345">
      <w:pPr>
        <w:pStyle w:val="BodyText"/>
        <w:ind w:right="111" w:firstLine="719"/>
        <w:jc w:val="left"/>
        <w:rPr>
          <w:sz w:val="24"/>
          <w:szCs w:val="24"/>
        </w:rPr>
      </w:pPr>
      <w:r>
        <w:rPr>
          <w:sz w:val="24"/>
          <w:szCs w:val="24"/>
        </w:rPr>
        <w:t>Основна школа “Витко и Света”, ул.</w:t>
      </w:r>
      <w:r w:rsidR="009E5B4E">
        <w:rPr>
          <w:sz w:val="24"/>
          <w:szCs w:val="24"/>
          <w:lang/>
        </w:rPr>
        <w:t xml:space="preserve"> </w:t>
      </w:r>
      <w:r>
        <w:rPr>
          <w:sz w:val="24"/>
          <w:szCs w:val="24"/>
        </w:rPr>
        <w:t>Милоша Обилића ББ, се</w:t>
      </w:r>
      <w:r w:rsidR="00381691">
        <w:rPr>
          <w:sz w:val="24"/>
          <w:szCs w:val="24"/>
          <w:lang/>
        </w:rPr>
        <w:t xml:space="preserve"> </w:t>
      </w:r>
      <w:r>
        <w:rPr>
          <w:sz w:val="24"/>
          <w:szCs w:val="24"/>
        </w:rPr>
        <w:t>обратила дана 22.10</w:t>
      </w:r>
      <w:r w:rsidR="00381691">
        <w:rPr>
          <w:sz w:val="24"/>
          <w:szCs w:val="24"/>
        </w:rPr>
        <w:t>.2021.године, општини Гаџин Хан</w:t>
      </w:r>
      <w:r>
        <w:rPr>
          <w:sz w:val="24"/>
          <w:szCs w:val="24"/>
        </w:rPr>
        <w:t xml:space="preserve"> захтевом бр.01-1070/1 ради пролаза, изградње и трајног одржавања 10 kV кабловског </w:t>
      </w:r>
      <w:r w:rsidR="00381691">
        <w:rPr>
          <w:sz w:val="24"/>
          <w:szCs w:val="24"/>
          <w:lang/>
        </w:rPr>
        <w:t>в</w:t>
      </w:r>
      <w:r>
        <w:rPr>
          <w:sz w:val="24"/>
          <w:szCs w:val="24"/>
        </w:rPr>
        <w:t>ода,</w:t>
      </w:r>
      <w:r w:rsidR="00381691">
        <w:rPr>
          <w:sz w:val="24"/>
          <w:szCs w:val="24"/>
          <w:lang/>
        </w:rPr>
        <w:t xml:space="preserve"> </w:t>
      </w:r>
      <w:r>
        <w:rPr>
          <w:sz w:val="24"/>
          <w:szCs w:val="24"/>
        </w:rPr>
        <w:t>укупне</w:t>
      </w:r>
      <w:r w:rsidR="00381691">
        <w:rPr>
          <w:sz w:val="24"/>
          <w:szCs w:val="24"/>
          <w:lang/>
        </w:rPr>
        <w:t xml:space="preserve"> </w:t>
      </w:r>
      <w:r>
        <w:rPr>
          <w:sz w:val="24"/>
          <w:szCs w:val="24"/>
        </w:rPr>
        <w:t>дужине</w:t>
      </w:r>
      <w:r w:rsidR="00381691">
        <w:rPr>
          <w:sz w:val="24"/>
          <w:szCs w:val="24"/>
          <w:lang/>
        </w:rPr>
        <w:t xml:space="preserve"> </w:t>
      </w:r>
      <w:r>
        <w:rPr>
          <w:sz w:val="24"/>
          <w:szCs w:val="24"/>
          <w:lang w:val="en-US"/>
        </w:rPr>
        <w:t>79</w:t>
      </w:r>
      <w:r>
        <w:rPr>
          <w:sz w:val="24"/>
          <w:szCs w:val="24"/>
        </w:rPr>
        <w:t>м,</w:t>
      </w:r>
      <w:r w:rsidR="00381691">
        <w:rPr>
          <w:sz w:val="24"/>
          <w:szCs w:val="24"/>
          <w:lang/>
        </w:rPr>
        <w:t xml:space="preserve"> </w:t>
      </w:r>
      <w:r>
        <w:rPr>
          <w:sz w:val="24"/>
          <w:szCs w:val="24"/>
        </w:rPr>
        <w:t>на</w:t>
      </w:r>
      <w:r w:rsidR="00381691">
        <w:rPr>
          <w:sz w:val="24"/>
          <w:szCs w:val="24"/>
          <w:lang/>
        </w:rPr>
        <w:t xml:space="preserve"> </w:t>
      </w:r>
      <w:r>
        <w:rPr>
          <w:sz w:val="24"/>
          <w:szCs w:val="24"/>
        </w:rPr>
        <w:t>следећим</w:t>
      </w:r>
      <w:r w:rsidR="00381691">
        <w:rPr>
          <w:sz w:val="24"/>
          <w:szCs w:val="24"/>
          <w:lang/>
        </w:rPr>
        <w:t xml:space="preserve"> </w:t>
      </w:r>
      <w:r>
        <w:rPr>
          <w:sz w:val="24"/>
          <w:szCs w:val="24"/>
        </w:rPr>
        <w:t>катастарским</w:t>
      </w:r>
      <w:r w:rsidR="00381691">
        <w:rPr>
          <w:sz w:val="24"/>
          <w:szCs w:val="24"/>
          <w:lang/>
        </w:rPr>
        <w:t xml:space="preserve"> </w:t>
      </w:r>
      <w:r>
        <w:rPr>
          <w:sz w:val="24"/>
          <w:szCs w:val="24"/>
        </w:rPr>
        <w:t>парцелама:</w:t>
      </w:r>
      <w:r w:rsidR="00381691">
        <w:rPr>
          <w:sz w:val="24"/>
          <w:szCs w:val="24"/>
          <w:lang/>
        </w:rPr>
        <w:t xml:space="preserve"> </w:t>
      </w:r>
      <w:r>
        <w:rPr>
          <w:sz w:val="24"/>
          <w:szCs w:val="24"/>
        </w:rPr>
        <w:t>кп.бр.</w:t>
      </w:r>
      <w:r>
        <w:rPr>
          <w:sz w:val="24"/>
          <w:szCs w:val="24"/>
          <w:lang w:val="en-US"/>
        </w:rPr>
        <w:t>2924/6, 2924/8, 2924/10</w:t>
      </w:r>
      <w:r>
        <w:rPr>
          <w:sz w:val="24"/>
          <w:szCs w:val="24"/>
        </w:rPr>
        <w:t>, 2920/1 и 3998 КО Гаџин Хан, које су у катастру непокретности уписане као јавна својина општине Гаџин Хан, све то приказано у</w:t>
      </w:r>
      <w:r w:rsidR="00381691">
        <w:rPr>
          <w:sz w:val="24"/>
          <w:szCs w:val="24"/>
          <w:lang/>
        </w:rPr>
        <w:t xml:space="preserve"> </w:t>
      </w:r>
      <w:r>
        <w:rPr>
          <w:sz w:val="24"/>
          <w:szCs w:val="24"/>
        </w:rPr>
        <w:t>ситуационом решењу са копијом плана и уцртаном трасом вода, изградње  10 kV кабловског вода за потребе</w:t>
      </w:r>
      <w:r w:rsidR="00160571">
        <w:rPr>
          <w:sz w:val="24"/>
          <w:szCs w:val="24"/>
          <w:lang/>
        </w:rPr>
        <w:t xml:space="preserve"> </w:t>
      </w:r>
      <w:r>
        <w:rPr>
          <w:sz w:val="24"/>
          <w:szCs w:val="24"/>
        </w:rPr>
        <w:t xml:space="preserve"> новопројектоване ТС</w:t>
      </w:r>
      <w:r w:rsidR="00160571">
        <w:rPr>
          <w:sz w:val="24"/>
          <w:szCs w:val="24"/>
        </w:rPr>
        <w:t xml:space="preserve"> 10/0,4 kV </w:t>
      </w:r>
      <w:r>
        <w:rPr>
          <w:sz w:val="24"/>
          <w:szCs w:val="24"/>
        </w:rPr>
        <w:t>„Гаџин Хан-Спортска хала“ као на ситуацији у прилогу.</w:t>
      </w:r>
    </w:p>
    <w:p w:rsidR="00656DF4" w:rsidRDefault="00656DF4">
      <w:pPr>
        <w:pStyle w:val="BodyText"/>
        <w:spacing w:before="73"/>
        <w:ind w:right="113"/>
        <w:rPr>
          <w:sz w:val="24"/>
          <w:szCs w:val="24"/>
        </w:rPr>
      </w:pPr>
    </w:p>
    <w:p w:rsidR="00656DF4" w:rsidRDefault="007A5345">
      <w:pPr>
        <w:pStyle w:val="BodyText"/>
        <w:spacing w:before="1"/>
        <w:ind w:right="114" w:firstLine="719"/>
        <w:rPr>
          <w:sz w:val="24"/>
          <w:szCs w:val="24"/>
        </w:rPr>
      </w:pPr>
      <w:r>
        <w:rPr>
          <w:sz w:val="24"/>
          <w:szCs w:val="24"/>
        </w:rPr>
        <w:t>Чланом 53. Закона о основама својинско правних односа ("Сл. лист СФРЈ", бр. 6/80 и36/90, "Сл. лист СРЈ", бр. 29/96 и "Сл. гласни</w:t>
      </w:r>
      <w:r w:rsidR="00160571">
        <w:rPr>
          <w:sz w:val="24"/>
          <w:szCs w:val="24"/>
        </w:rPr>
        <w:t>к РС", бр. 115/2005 - др. закон</w:t>
      </w:r>
      <w:r>
        <w:rPr>
          <w:sz w:val="24"/>
          <w:szCs w:val="24"/>
        </w:rPr>
        <w:t>), предвиђено</w:t>
      </w:r>
      <w:r w:rsidR="00160571">
        <w:rPr>
          <w:sz w:val="24"/>
          <w:szCs w:val="24"/>
          <w:lang/>
        </w:rPr>
        <w:t xml:space="preserve"> </w:t>
      </w:r>
      <w:r>
        <w:rPr>
          <w:sz w:val="24"/>
          <w:szCs w:val="24"/>
        </w:rPr>
        <w:t>је да</w:t>
      </w:r>
      <w:r w:rsidR="00160571">
        <w:rPr>
          <w:sz w:val="24"/>
          <w:szCs w:val="24"/>
          <w:lang/>
        </w:rPr>
        <w:t xml:space="preserve"> </w:t>
      </w:r>
      <w:r>
        <w:rPr>
          <w:sz w:val="24"/>
          <w:szCs w:val="24"/>
        </w:rPr>
        <w:t>се одлуком суда или другог државног органа стварна службеност установљава када власник</w:t>
      </w:r>
      <w:r w:rsidR="00060935">
        <w:rPr>
          <w:sz w:val="24"/>
          <w:szCs w:val="24"/>
          <w:lang/>
        </w:rPr>
        <w:t xml:space="preserve"> </w:t>
      </w:r>
      <w:r>
        <w:rPr>
          <w:sz w:val="24"/>
          <w:szCs w:val="24"/>
        </w:rPr>
        <w:t>повласног добра</w:t>
      </w:r>
      <w:r w:rsidR="00060935">
        <w:rPr>
          <w:sz w:val="24"/>
          <w:szCs w:val="24"/>
          <w:lang/>
        </w:rPr>
        <w:t xml:space="preserve"> </w:t>
      </w:r>
      <w:r>
        <w:rPr>
          <w:sz w:val="24"/>
          <w:szCs w:val="24"/>
        </w:rPr>
        <w:t>у целини</w:t>
      </w:r>
      <w:r w:rsidR="00060935">
        <w:rPr>
          <w:sz w:val="24"/>
          <w:szCs w:val="24"/>
          <w:lang/>
        </w:rPr>
        <w:t xml:space="preserve"> </w:t>
      </w:r>
      <w:r>
        <w:rPr>
          <w:sz w:val="24"/>
          <w:szCs w:val="24"/>
        </w:rPr>
        <w:t>или</w:t>
      </w:r>
      <w:r w:rsidR="00060935">
        <w:rPr>
          <w:sz w:val="24"/>
          <w:szCs w:val="24"/>
          <w:lang/>
        </w:rPr>
        <w:t xml:space="preserve"> </w:t>
      </w:r>
      <w:r>
        <w:rPr>
          <w:sz w:val="24"/>
          <w:szCs w:val="24"/>
        </w:rPr>
        <w:t>делимично</w:t>
      </w:r>
      <w:r w:rsidR="00060935">
        <w:rPr>
          <w:sz w:val="24"/>
          <w:szCs w:val="24"/>
          <w:lang/>
        </w:rPr>
        <w:t xml:space="preserve"> </w:t>
      </w:r>
      <w:r>
        <w:rPr>
          <w:sz w:val="24"/>
          <w:szCs w:val="24"/>
        </w:rPr>
        <w:t>не</w:t>
      </w:r>
      <w:r w:rsidR="00060935">
        <w:rPr>
          <w:sz w:val="24"/>
          <w:szCs w:val="24"/>
          <w:lang/>
        </w:rPr>
        <w:t xml:space="preserve"> </w:t>
      </w:r>
      <w:r>
        <w:rPr>
          <w:sz w:val="24"/>
          <w:szCs w:val="24"/>
        </w:rPr>
        <w:t>може</w:t>
      </w:r>
      <w:r w:rsidR="00060935">
        <w:rPr>
          <w:sz w:val="24"/>
          <w:szCs w:val="24"/>
          <w:lang/>
        </w:rPr>
        <w:t xml:space="preserve"> </w:t>
      </w:r>
      <w:r>
        <w:rPr>
          <w:sz w:val="24"/>
          <w:szCs w:val="24"/>
        </w:rPr>
        <w:t>користити</w:t>
      </w:r>
      <w:r w:rsidR="00060935">
        <w:rPr>
          <w:sz w:val="24"/>
          <w:szCs w:val="24"/>
          <w:lang/>
        </w:rPr>
        <w:t xml:space="preserve"> </w:t>
      </w:r>
      <w:r>
        <w:rPr>
          <w:sz w:val="24"/>
          <w:szCs w:val="24"/>
        </w:rPr>
        <w:t>то</w:t>
      </w:r>
      <w:r w:rsidR="00060935">
        <w:rPr>
          <w:sz w:val="24"/>
          <w:szCs w:val="24"/>
          <w:lang/>
        </w:rPr>
        <w:t xml:space="preserve"> </w:t>
      </w:r>
      <w:r>
        <w:rPr>
          <w:sz w:val="24"/>
          <w:szCs w:val="24"/>
        </w:rPr>
        <w:t>добро</w:t>
      </w:r>
      <w:r w:rsidR="00060935">
        <w:rPr>
          <w:sz w:val="24"/>
          <w:szCs w:val="24"/>
          <w:lang/>
        </w:rPr>
        <w:t xml:space="preserve"> </w:t>
      </w:r>
      <w:r>
        <w:rPr>
          <w:sz w:val="24"/>
          <w:szCs w:val="24"/>
        </w:rPr>
        <w:t>без</w:t>
      </w:r>
      <w:r w:rsidR="00060935">
        <w:rPr>
          <w:sz w:val="24"/>
          <w:szCs w:val="24"/>
          <w:lang/>
        </w:rPr>
        <w:t xml:space="preserve"> </w:t>
      </w:r>
      <w:r>
        <w:rPr>
          <w:sz w:val="24"/>
          <w:szCs w:val="24"/>
        </w:rPr>
        <w:t>одговарајућег</w:t>
      </w:r>
      <w:r w:rsidR="00060935">
        <w:rPr>
          <w:sz w:val="24"/>
          <w:szCs w:val="24"/>
          <w:lang/>
        </w:rPr>
        <w:t xml:space="preserve"> </w:t>
      </w:r>
      <w:r>
        <w:rPr>
          <w:sz w:val="24"/>
          <w:szCs w:val="24"/>
        </w:rPr>
        <w:t>коришћења</w:t>
      </w:r>
      <w:r w:rsidR="00060935">
        <w:rPr>
          <w:sz w:val="24"/>
          <w:szCs w:val="24"/>
          <w:lang/>
        </w:rPr>
        <w:t xml:space="preserve"> </w:t>
      </w:r>
      <w:r>
        <w:rPr>
          <w:sz w:val="24"/>
          <w:szCs w:val="24"/>
        </w:rPr>
        <w:t>послужног</w:t>
      </w:r>
      <w:r w:rsidR="00060935">
        <w:rPr>
          <w:sz w:val="24"/>
          <w:szCs w:val="24"/>
          <w:lang/>
        </w:rPr>
        <w:t xml:space="preserve"> </w:t>
      </w:r>
      <w:r>
        <w:rPr>
          <w:sz w:val="24"/>
          <w:szCs w:val="24"/>
        </w:rPr>
        <w:t>добра.</w:t>
      </w:r>
    </w:p>
    <w:p w:rsidR="00656DF4" w:rsidRDefault="00656DF4">
      <w:pPr>
        <w:pStyle w:val="BodyText"/>
        <w:spacing w:line="251" w:lineRule="exact"/>
        <w:ind w:left="820"/>
        <w:rPr>
          <w:sz w:val="24"/>
          <w:szCs w:val="24"/>
        </w:rPr>
      </w:pPr>
    </w:p>
    <w:p w:rsidR="00656DF4" w:rsidRDefault="007A5345">
      <w:pPr>
        <w:pStyle w:val="BodyText"/>
        <w:spacing w:line="251" w:lineRule="exact"/>
        <w:ind w:left="820"/>
        <w:rPr>
          <w:sz w:val="24"/>
          <w:szCs w:val="24"/>
        </w:rPr>
      </w:pPr>
      <w:r>
        <w:rPr>
          <w:sz w:val="24"/>
          <w:szCs w:val="24"/>
        </w:rPr>
        <w:t>Поступајући</w:t>
      </w:r>
      <w:r w:rsidR="00060935">
        <w:rPr>
          <w:sz w:val="24"/>
          <w:szCs w:val="24"/>
          <w:lang/>
        </w:rPr>
        <w:t xml:space="preserve"> </w:t>
      </w:r>
      <w:r>
        <w:rPr>
          <w:sz w:val="24"/>
          <w:szCs w:val="24"/>
        </w:rPr>
        <w:t>по</w:t>
      </w:r>
      <w:r w:rsidR="00060935">
        <w:rPr>
          <w:sz w:val="24"/>
          <w:szCs w:val="24"/>
          <w:lang/>
        </w:rPr>
        <w:t xml:space="preserve"> </w:t>
      </w:r>
      <w:r>
        <w:rPr>
          <w:sz w:val="24"/>
          <w:szCs w:val="24"/>
        </w:rPr>
        <w:t>захтеву,</w:t>
      </w:r>
      <w:r w:rsidR="00140A20">
        <w:rPr>
          <w:sz w:val="24"/>
          <w:szCs w:val="24"/>
          <w:lang/>
        </w:rPr>
        <w:t xml:space="preserve"> </w:t>
      </w:r>
      <w:r>
        <w:rPr>
          <w:sz w:val="24"/>
          <w:szCs w:val="24"/>
        </w:rPr>
        <w:t>по</w:t>
      </w:r>
      <w:r w:rsidR="00060935">
        <w:rPr>
          <w:sz w:val="24"/>
          <w:szCs w:val="24"/>
          <w:lang/>
        </w:rPr>
        <w:t xml:space="preserve"> </w:t>
      </w:r>
      <w:r>
        <w:rPr>
          <w:sz w:val="24"/>
          <w:szCs w:val="24"/>
        </w:rPr>
        <w:t>спроведеном</w:t>
      </w:r>
      <w:r w:rsidR="00060935">
        <w:rPr>
          <w:sz w:val="24"/>
          <w:szCs w:val="24"/>
          <w:lang/>
        </w:rPr>
        <w:t xml:space="preserve"> </w:t>
      </w:r>
      <w:r>
        <w:rPr>
          <w:sz w:val="24"/>
          <w:szCs w:val="24"/>
        </w:rPr>
        <w:t>поступку,</w:t>
      </w:r>
      <w:r w:rsidR="00060935">
        <w:rPr>
          <w:sz w:val="24"/>
          <w:szCs w:val="24"/>
          <w:lang/>
        </w:rPr>
        <w:t xml:space="preserve"> </w:t>
      </w:r>
      <w:r>
        <w:rPr>
          <w:sz w:val="24"/>
          <w:szCs w:val="24"/>
        </w:rPr>
        <w:t>утврђено</w:t>
      </w:r>
      <w:r w:rsidR="00060935">
        <w:rPr>
          <w:sz w:val="24"/>
          <w:szCs w:val="24"/>
          <w:lang/>
        </w:rPr>
        <w:t xml:space="preserve"> </w:t>
      </w:r>
      <w:r>
        <w:rPr>
          <w:sz w:val="24"/>
          <w:szCs w:val="24"/>
        </w:rPr>
        <w:t>је</w:t>
      </w:r>
      <w:r w:rsidR="00060935">
        <w:rPr>
          <w:sz w:val="24"/>
          <w:szCs w:val="24"/>
          <w:lang/>
        </w:rPr>
        <w:t xml:space="preserve"> </w:t>
      </w:r>
      <w:r>
        <w:rPr>
          <w:sz w:val="24"/>
          <w:szCs w:val="24"/>
        </w:rPr>
        <w:t>следеће:</w:t>
      </w:r>
    </w:p>
    <w:p w:rsidR="00656DF4" w:rsidRDefault="007A5345">
      <w:pPr>
        <w:pStyle w:val="ListParagraph"/>
        <w:numPr>
          <w:ilvl w:val="0"/>
          <w:numId w:val="1"/>
        </w:numPr>
        <w:tabs>
          <w:tab w:val="left" w:pos="1015"/>
        </w:tabs>
        <w:spacing w:before="1"/>
        <w:ind w:right="115" w:firstLine="719"/>
        <w:rPr>
          <w:sz w:val="24"/>
          <w:szCs w:val="24"/>
        </w:rPr>
      </w:pPr>
      <w:r>
        <w:rPr>
          <w:sz w:val="24"/>
          <w:szCs w:val="24"/>
        </w:rPr>
        <w:t>да су катастарске парцеле кп.бр.</w:t>
      </w:r>
      <w:r>
        <w:rPr>
          <w:sz w:val="24"/>
          <w:szCs w:val="24"/>
          <w:lang w:val="en-US"/>
        </w:rPr>
        <w:t>2924/6, 2924/8, 2924/10</w:t>
      </w:r>
      <w:r>
        <w:rPr>
          <w:sz w:val="24"/>
          <w:szCs w:val="24"/>
        </w:rPr>
        <w:t xml:space="preserve">, 2920/1 и 3998 КО </w:t>
      </w:r>
      <w:r>
        <w:rPr>
          <w:sz w:val="24"/>
          <w:szCs w:val="24"/>
        </w:rPr>
        <w:lastRenderedPageBreak/>
        <w:t>Гаџин Хан, уписане у катастар непокретности као</w:t>
      </w:r>
      <w:r w:rsidR="00060935">
        <w:rPr>
          <w:sz w:val="24"/>
          <w:szCs w:val="24"/>
          <w:lang/>
        </w:rPr>
        <w:t xml:space="preserve"> </w:t>
      </w:r>
      <w:r>
        <w:rPr>
          <w:sz w:val="24"/>
          <w:szCs w:val="24"/>
        </w:rPr>
        <w:t>јавна</w:t>
      </w:r>
      <w:r w:rsidR="00060935">
        <w:rPr>
          <w:sz w:val="24"/>
          <w:szCs w:val="24"/>
          <w:lang/>
        </w:rPr>
        <w:t xml:space="preserve"> </w:t>
      </w:r>
      <w:r>
        <w:rPr>
          <w:sz w:val="24"/>
          <w:szCs w:val="24"/>
        </w:rPr>
        <w:t>својина општине Гаџин Хан.</w:t>
      </w:r>
    </w:p>
    <w:p w:rsidR="00656DF4" w:rsidRDefault="007A5345">
      <w:pPr>
        <w:pStyle w:val="ListParagraph"/>
        <w:numPr>
          <w:ilvl w:val="0"/>
          <w:numId w:val="1"/>
        </w:numPr>
        <w:tabs>
          <w:tab w:val="left" w:pos="991"/>
        </w:tabs>
        <w:ind w:right="112" w:firstLine="719"/>
        <w:rPr>
          <w:sz w:val="24"/>
          <w:szCs w:val="24"/>
        </w:rPr>
      </w:pPr>
      <w:r>
        <w:rPr>
          <w:sz w:val="24"/>
          <w:szCs w:val="24"/>
        </w:rPr>
        <w:t>да је подносилац захтева,</w:t>
      </w:r>
      <w:r w:rsidR="0073201B">
        <w:rPr>
          <w:sz w:val="24"/>
          <w:szCs w:val="24"/>
          <w:lang/>
        </w:rPr>
        <w:t xml:space="preserve"> </w:t>
      </w:r>
      <w:r>
        <w:rPr>
          <w:sz w:val="24"/>
          <w:szCs w:val="24"/>
        </w:rPr>
        <w:t>доставио техничку документацију и</w:t>
      </w:r>
      <w:r w:rsidR="0073201B">
        <w:rPr>
          <w:sz w:val="24"/>
          <w:szCs w:val="24"/>
          <w:lang/>
        </w:rPr>
        <w:t xml:space="preserve"> </w:t>
      </w:r>
      <w:r>
        <w:rPr>
          <w:sz w:val="24"/>
          <w:szCs w:val="24"/>
        </w:rPr>
        <w:t>копију плана, за потребе установљавања стварне службености и изградње и трајног одржавања 10 kV кабловског вода,</w:t>
      </w:r>
      <w:r w:rsidR="005B0BF6">
        <w:rPr>
          <w:sz w:val="24"/>
          <w:szCs w:val="24"/>
          <w:lang/>
        </w:rPr>
        <w:t xml:space="preserve"> </w:t>
      </w:r>
      <w:r>
        <w:rPr>
          <w:sz w:val="24"/>
          <w:szCs w:val="24"/>
        </w:rPr>
        <w:t>укупне</w:t>
      </w:r>
      <w:r w:rsidR="005B0BF6">
        <w:rPr>
          <w:sz w:val="24"/>
          <w:szCs w:val="24"/>
          <w:lang/>
        </w:rPr>
        <w:t xml:space="preserve"> </w:t>
      </w:r>
      <w:r>
        <w:rPr>
          <w:sz w:val="24"/>
          <w:szCs w:val="24"/>
        </w:rPr>
        <w:t>дужине</w:t>
      </w:r>
      <w:r w:rsidR="005B0BF6">
        <w:rPr>
          <w:sz w:val="24"/>
          <w:szCs w:val="24"/>
          <w:lang/>
        </w:rPr>
        <w:t xml:space="preserve"> </w:t>
      </w:r>
      <w:r>
        <w:rPr>
          <w:sz w:val="24"/>
          <w:szCs w:val="24"/>
          <w:lang w:val="en-US"/>
        </w:rPr>
        <w:t>79</w:t>
      </w:r>
      <w:r>
        <w:rPr>
          <w:sz w:val="24"/>
          <w:szCs w:val="24"/>
        </w:rPr>
        <w:t>м,</w:t>
      </w:r>
      <w:r w:rsidR="005B0BF6">
        <w:rPr>
          <w:sz w:val="24"/>
          <w:szCs w:val="24"/>
          <w:lang/>
        </w:rPr>
        <w:t xml:space="preserve"> </w:t>
      </w:r>
      <w:r>
        <w:rPr>
          <w:sz w:val="24"/>
          <w:szCs w:val="24"/>
        </w:rPr>
        <w:t>на</w:t>
      </w:r>
      <w:r w:rsidR="005B0BF6">
        <w:rPr>
          <w:sz w:val="24"/>
          <w:szCs w:val="24"/>
          <w:lang/>
        </w:rPr>
        <w:t xml:space="preserve"> </w:t>
      </w:r>
      <w:r>
        <w:rPr>
          <w:sz w:val="24"/>
          <w:szCs w:val="24"/>
        </w:rPr>
        <w:t>следећим</w:t>
      </w:r>
      <w:r w:rsidR="005B0BF6">
        <w:rPr>
          <w:sz w:val="24"/>
          <w:szCs w:val="24"/>
          <w:lang/>
        </w:rPr>
        <w:t xml:space="preserve"> </w:t>
      </w:r>
      <w:r>
        <w:rPr>
          <w:sz w:val="24"/>
          <w:szCs w:val="24"/>
        </w:rPr>
        <w:t>катастарским</w:t>
      </w:r>
      <w:r w:rsidR="005B0BF6">
        <w:rPr>
          <w:sz w:val="24"/>
          <w:szCs w:val="24"/>
          <w:lang/>
        </w:rPr>
        <w:t xml:space="preserve"> </w:t>
      </w:r>
      <w:r>
        <w:rPr>
          <w:sz w:val="24"/>
          <w:szCs w:val="24"/>
        </w:rPr>
        <w:t>парцелама:</w:t>
      </w:r>
      <w:r w:rsidR="005B0BF6">
        <w:rPr>
          <w:sz w:val="24"/>
          <w:szCs w:val="24"/>
          <w:lang/>
        </w:rPr>
        <w:t xml:space="preserve"> </w:t>
      </w:r>
      <w:r>
        <w:rPr>
          <w:sz w:val="24"/>
          <w:szCs w:val="24"/>
        </w:rPr>
        <w:t>кп.бр.</w:t>
      </w:r>
      <w:r>
        <w:rPr>
          <w:sz w:val="24"/>
          <w:szCs w:val="24"/>
          <w:lang w:val="en-US"/>
        </w:rPr>
        <w:t>2924/6, 2924/8, 2924/10</w:t>
      </w:r>
      <w:r>
        <w:rPr>
          <w:sz w:val="24"/>
          <w:szCs w:val="24"/>
        </w:rPr>
        <w:t>, 2920/1 и 3998 КО Гаџин Хан, као јавна својина општине Гаџин Хан, све то приказано у</w:t>
      </w:r>
      <w:r w:rsidR="005B0BF6">
        <w:rPr>
          <w:sz w:val="24"/>
          <w:szCs w:val="24"/>
          <w:lang/>
        </w:rPr>
        <w:t xml:space="preserve"> </w:t>
      </w:r>
      <w:r>
        <w:rPr>
          <w:sz w:val="24"/>
          <w:szCs w:val="24"/>
        </w:rPr>
        <w:t>ситуационом решењу са копијом плана и уцрта</w:t>
      </w:r>
      <w:r w:rsidR="005B0BF6">
        <w:rPr>
          <w:sz w:val="24"/>
          <w:szCs w:val="24"/>
        </w:rPr>
        <w:t xml:space="preserve">ном трасом вода, изградње </w:t>
      </w:r>
      <w:r>
        <w:rPr>
          <w:sz w:val="24"/>
          <w:szCs w:val="24"/>
        </w:rPr>
        <w:t>10 kV кабловског вода за потреб</w:t>
      </w:r>
      <w:r w:rsidR="005B0BF6">
        <w:rPr>
          <w:sz w:val="24"/>
          <w:szCs w:val="24"/>
        </w:rPr>
        <w:t>е новопројектоване ТС 10/0,4 kV</w:t>
      </w:r>
      <w:r>
        <w:rPr>
          <w:sz w:val="24"/>
          <w:szCs w:val="24"/>
        </w:rPr>
        <w:t xml:space="preserve"> „Гаџин Хан-Спортска хала“ као на ситуацији у прилогу.</w:t>
      </w:r>
    </w:p>
    <w:p w:rsidR="00656DF4" w:rsidRDefault="00656DF4">
      <w:pPr>
        <w:pStyle w:val="ListParagraph"/>
        <w:tabs>
          <w:tab w:val="left" w:pos="991"/>
        </w:tabs>
        <w:ind w:left="819" w:right="112" w:firstLine="0"/>
        <w:rPr>
          <w:sz w:val="24"/>
          <w:szCs w:val="24"/>
        </w:rPr>
      </w:pPr>
    </w:p>
    <w:p w:rsidR="00656DF4" w:rsidRDefault="007A5345">
      <w:pPr>
        <w:pStyle w:val="BodyText"/>
        <w:spacing w:before="73"/>
        <w:ind w:firstLine="719"/>
        <w:jc w:val="left"/>
        <w:rPr>
          <w:sz w:val="24"/>
          <w:szCs w:val="24"/>
        </w:rPr>
      </w:pPr>
      <w:r>
        <w:rPr>
          <w:sz w:val="24"/>
          <w:szCs w:val="24"/>
        </w:rPr>
        <w:t>На основу поднетог захтева, приложене</w:t>
      </w:r>
      <w:r w:rsidR="005B0BF6">
        <w:rPr>
          <w:sz w:val="24"/>
          <w:szCs w:val="24"/>
          <w:lang/>
        </w:rPr>
        <w:t xml:space="preserve"> </w:t>
      </w:r>
      <w:r>
        <w:rPr>
          <w:sz w:val="24"/>
          <w:szCs w:val="24"/>
        </w:rPr>
        <w:t>документације, утврђује се</w:t>
      </w:r>
      <w:r w:rsidR="005B0BF6">
        <w:rPr>
          <w:sz w:val="24"/>
          <w:szCs w:val="24"/>
          <w:lang/>
        </w:rPr>
        <w:t xml:space="preserve"> </w:t>
      </w:r>
      <w:r>
        <w:rPr>
          <w:sz w:val="24"/>
          <w:szCs w:val="24"/>
        </w:rPr>
        <w:t>да</w:t>
      </w:r>
      <w:r w:rsidR="005B0BF6">
        <w:rPr>
          <w:sz w:val="24"/>
          <w:szCs w:val="24"/>
          <w:lang/>
        </w:rPr>
        <w:t xml:space="preserve"> </w:t>
      </w:r>
      <w:r>
        <w:rPr>
          <w:sz w:val="24"/>
          <w:szCs w:val="24"/>
        </w:rPr>
        <w:t>су</w:t>
      </w:r>
      <w:r w:rsidR="005B0BF6">
        <w:rPr>
          <w:sz w:val="24"/>
          <w:szCs w:val="24"/>
          <w:lang/>
        </w:rPr>
        <w:t xml:space="preserve"> </w:t>
      </w:r>
      <w:r>
        <w:rPr>
          <w:sz w:val="24"/>
          <w:szCs w:val="24"/>
        </w:rPr>
        <w:t>испуњени</w:t>
      </w:r>
      <w:r w:rsidR="005B0BF6">
        <w:rPr>
          <w:sz w:val="24"/>
          <w:szCs w:val="24"/>
          <w:lang/>
        </w:rPr>
        <w:t xml:space="preserve"> </w:t>
      </w:r>
      <w:r>
        <w:rPr>
          <w:sz w:val="24"/>
          <w:szCs w:val="24"/>
        </w:rPr>
        <w:t>услови</w:t>
      </w:r>
      <w:r w:rsidR="005B0BF6">
        <w:rPr>
          <w:sz w:val="24"/>
          <w:szCs w:val="24"/>
          <w:lang/>
        </w:rPr>
        <w:t xml:space="preserve"> </w:t>
      </w:r>
      <w:r>
        <w:rPr>
          <w:sz w:val="24"/>
          <w:szCs w:val="24"/>
        </w:rPr>
        <w:t>ради установљавања</w:t>
      </w:r>
      <w:r w:rsidR="005B0BF6">
        <w:rPr>
          <w:sz w:val="24"/>
          <w:szCs w:val="24"/>
          <w:lang/>
        </w:rPr>
        <w:t xml:space="preserve"> </w:t>
      </w:r>
      <w:r>
        <w:rPr>
          <w:sz w:val="24"/>
          <w:szCs w:val="24"/>
        </w:rPr>
        <w:t>стварне</w:t>
      </w:r>
      <w:r w:rsidR="005B0BF6">
        <w:rPr>
          <w:sz w:val="24"/>
          <w:szCs w:val="24"/>
          <w:lang/>
        </w:rPr>
        <w:t xml:space="preserve"> </w:t>
      </w:r>
      <w:r>
        <w:rPr>
          <w:sz w:val="24"/>
          <w:szCs w:val="24"/>
        </w:rPr>
        <w:t>службености,</w:t>
      </w:r>
      <w:r w:rsidR="005B0BF6">
        <w:rPr>
          <w:sz w:val="24"/>
          <w:szCs w:val="24"/>
          <w:lang/>
        </w:rPr>
        <w:t xml:space="preserve"> </w:t>
      </w:r>
      <w:r>
        <w:rPr>
          <w:sz w:val="24"/>
          <w:szCs w:val="24"/>
        </w:rPr>
        <w:t>а</w:t>
      </w:r>
      <w:r w:rsidR="005B0BF6">
        <w:rPr>
          <w:sz w:val="24"/>
          <w:szCs w:val="24"/>
          <w:lang/>
        </w:rPr>
        <w:t xml:space="preserve"> </w:t>
      </w:r>
      <w:r>
        <w:rPr>
          <w:sz w:val="24"/>
          <w:szCs w:val="24"/>
        </w:rPr>
        <w:t>све</w:t>
      </w:r>
      <w:r w:rsidR="005B0BF6">
        <w:rPr>
          <w:sz w:val="24"/>
          <w:szCs w:val="24"/>
          <w:lang/>
        </w:rPr>
        <w:t xml:space="preserve"> </w:t>
      </w:r>
      <w:r>
        <w:rPr>
          <w:sz w:val="24"/>
          <w:szCs w:val="24"/>
        </w:rPr>
        <w:t>у</w:t>
      </w:r>
      <w:r w:rsidR="005B0BF6">
        <w:rPr>
          <w:sz w:val="24"/>
          <w:szCs w:val="24"/>
          <w:lang/>
        </w:rPr>
        <w:t xml:space="preserve"> </w:t>
      </w:r>
      <w:r>
        <w:rPr>
          <w:sz w:val="24"/>
          <w:szCs w:val="24"/>
        </w:rPr>
        <w:t>циљу</w:t>
      </w:r>
      <w:r w:rsidR="005B0BF6">
        <w:rPr>
          <w:sz w:val="24"/>
          <w:szCs w:val="24"/>
          <w:lang/>
        </w:rPr>
        <w:t xml:space="preserve"> </w:t>
      </w:r>
      <w:r>
        <w:rPr>
          <w:sz w:val="24"/>
          <w:szCs w:val="24"/>
        </w:rPr>
        <w:t>пролаза,</w:t>
      </w:r>
      <w:r w:rsidR="005B0BF6">
        <w:rPr>
          <w:sz w:val="24"/>
          <w:szCs w:val="24"/>
          <w:lang/>
        </w:rPr>
        <w:t xml:space="preserve"> </w:t>
      </w:r>
      <w:r>
        <w:rPr>
          <w:sz w:val="24"/>
          <w:szCs w:val="24"/>
        </w:rPr>
        <w:t>изградње</w:t>
      </w:r>
      <w:r w:rsidR="005B0BF6">
        <w:rPr>
          <w:sz w:val="24"/>
          <w:szCs w:val="24"/>
          <w:lang/>
        </w:rPr>
        <w:t xml:space="preserve"> </w:t>
      </w:r>
      <w:r>
        <w:rPr>
          <w:sz w:val="24"/>
          <w:szCs w:val="24"/>
        </w:rPr>
        <w:t>и</w:t>
      </w:r>
      <w:r w:rsidR="005B0BF6">
        <w:rPr>
          <w:sz w:val="24"/>
          <w:szCs w:val="24"/>
          <w:lang/>
        </w:rPr>
        <w:t xml:space="preserve"> </w:t>
      </w:r>
      <w:r>
        <w:rPr>
          <w:sz w:val="24"/>
          <w:szCs w:val="24"/>
        </w:rPr>
        <w:t>редовног</w:t>
      </w:r>
      <w:r w:rsidR="005B0BF6">
        <w:rPr>
          <w:sz w:val="24"/>
          <w:szCs w:val="24"/>
          <w:lang/>
        </w:rPr>
        <w:t xml:space="preserve"> </w:t>
      </w:r>
      <w:r>
        <w:rPr>
          <w:sz w:val="24"/>
          <w:szCs w:val="24"/>
        </w:rPr>
        <w:t>одржавања</w:t>
      </w:r>
      <w:r w:rsidR="005B0BF6">
        <w:rPr>
          <w:sz w:val="24"/>
          <w:szCs w:val="24"/>
          <w:lang/>
        </w:rPr>
        <w:t xml:space="preserve"> </w:t>
      </w:r>
      <w:r>
        <w:rPr>
          <w:sz w:val="24"/>
          <w:szCs w:val="24"/>
        </w:rPr>
        <w:t>10kV</w:t>
      </w:r>
      <w:r w:rsidR="005B0BF6">
        <w:rPr>
          <w:sz w:val="24"/>
          <w:szCs w:val="24"/>
          <w:lang/>
        </w:rPr>
        <w:t xml:space="preserve"> </w:t>
      </w:r>
      <w:r>
        <w:rPr>
          <w:sz w:val="24"/>
          <w:szCs w:val="24"/>
        </w:rPr>
        <w:t>кабловског</w:t>
      </w:r>
      <w:r w:rsidR="005B0BF6">
        <w:rPr>
          <w:sz w:val="24"/>
          <w:szCs w:val="24"/>
          <w:lang/>
        </w:rPr>
        <w:t xml:space="preserve"> </w:t>
      </w:r>
      <w:r>
        <w:rPr>
          <w:sz w:val="24"/>
          <w:szCs w:val="24"/>
        </w:rPr>
        <w:t>вода,</w:t>
      </w:r>
      <w:r w:rsidR="00CC76FD">
        <w:rPr>
          <w:sz w:val="24"/>
          <w:szCs w:val="24"/>
          <w:lang/>
        </w:rPr>
        <w:t xml:space="preserve"> </w:t>
      </w:r>
      <w:r>
        <w:rPr>
          <w:sz w:val="24"/>
          <w:szCs w:val="24"/>
        </w:rPr>
        <w:t>те</w:t>
      </w:r>
      <w:r w:rsidR="005B0BF6">
        <w:rPr>
          <w:sz w:val="24"/>
          <w:szCs w:val="24"/>
          <w:lang/>
        </w:rPr>
        <w:t xml:space="preserve"> </w:t>
      </w:r>
      <w:r>
        <w:rPr>
          <w:sz w:val="24"/>
          <w:szCs w:val="24"/>
        </w:rPr>
        <w:t>је</w:t>
      </w:r>
      <w:r w:rsidR="005B0BF6">
        <w:rPr>
          <w:sz w:val="24"/>
          <w:szCs w:val="24"/>
          <w:lang/>
        </w:rPr>
        <w:t xml:space="preserve"> </w:t>
      </w:r>
      <w:r>
        <w:rPr>
          <w:sz w:val="24"/>
          <w:szCs w:val="24"/>
        </w:rPr>
        <w:t>одлучено</w:t>
      </w:r>
      <w:r w:rsidR="005B0BF6">
        <w:rPr>
          <w:sz w:val="24"/>
          <w:szCs w:val="24"/>
          <w:lang/>
        </w:rPr>
        <w:t xml:space="preserve"> </w:t>
      </w:r>
      <w:r>
        <w:rPr>
          <w:sz w:val="24"/>
          <w:szCs w:val="24"/>
        </w:rPr>
        <w:t>као у</w:t>
      </w:r>
      <w:r w:rsidR="005B0BF6">
        <w:rPr>
          <w:sz w:val="24"/>
          <w:szCs w:val="24"/>
          <w:lang/>
        </w:rPr>
        <w:t xml:space="preserve"> </w:t>
      </w:r>
      <w:r>
        <w:rPr>
          <w:sz w:val="24"/>
          <w:szCs w:val="24"/>
        </w:rPr>
        <w:t>диспозитиву</w:t>
      </w:r>
      <w:r w:rsidR="005B0BF6">
        <w:rPr>
          <w:sz w:val="24"/>
          <w:szCs w:val="24"/>
          <w:lang/>
        </w:rPr>
        <w:t xml:space="preserve"> </w:t>
      </w:r>
      <w:r>
        <w:rPr>
          <w:sz w:val="24"/>
          <w:szCs w:val="24"/>
        </w:rPr>
        <w:t>овог решења.</w:t>
      </w:r>
    </w:p>
    <w:p w:rsidR="00656DF4" w:rsidRDefault="00656DF4">
      <w:pPr>
        <w:pStyle w:val="BodyText"/>
        <w:spacing w:before="1"/>
        <w:ind w:right="115" w:firstLine="775"/>
        <w:rPr>
          <w:sz w:val="24"/>
          <w:szCs w:val="24"/>
        </w:rPr>
      </w:pPr>
    </w:p>
    <w:p w:rsidR="00656DF4" w:rsidRDefault="007A5345">
      <w:pPr>
        <w:pStyle w:val="BodyText"/>
        <w:spacing w:before="1"/>
        <w:ind w:right="115" w:firstLine="775"/>
        <w:rPr>
          <w:sz w:val="24"/>
          <w:szCs w:val="24"/>
        </w:rPr>
      </w:pPr>
      <w:r>
        <w:rPr>
          <w:sz w:val="24"/>
          <w:szCs w:val="24"/>
        </w:rPr>
        <w:t>УПУТСТВООПРАВНОМСРЕДСТВУ:Против</w:t>
      </w:r>
      <w:r w:rsidR="005B0BF6">
        <w:rPr>
          <w:sz w:val="24"/>
          <w:szCs w:val="24"/>
          <w:lang/>
        </w:rPr>
        <w:t xml:space="preserve"> </w:t>
      </w:r>
      <w:r>
        <w:rPr>
          <w:sz w:val="24"/>
          <w:szCs w:val="24"/>
        </w:rPr>
        <w:t>овог</w:t>
      </w:r>
      <w:r w:rsidR="005B0BF6">
        <w:rPr>
          <w:sz w:val="24"/>
          <w:szCs w:val="24"/>
          <w:lang/>
        </w:rPr>
        <w:t xml:space="preserve"> </w:t>
      </w:r>
      <w:r>
        <w:rPr>
          <w:sz w:val="24"/>
          <w:szCs w:val="24"/>
        </w:rPr>
        <w:t>решења</w:t>
      </w:r>
      <w:r w:rsidR="005B0BF6">
        <w:rPr>
          <w:sz w:val="24"/>
          <w:szCs w:val="24"/>
          <w:lang/>
        </w:rPr>
        <w:t xml:space="preserve"> </w:t>
      </w:r>
      <w:r>
        <w:rPr>
          <w:sz w:val="24"/>
          <w:szCs w:val="24"/>
        </w:rPr>
        <w:t>може</w:t>
      </w:r>
      <w:r w:rsidR="005B0BF6">
        <w:rPr>
          <w:sz w:val="24"/>
          <w:szCs w:val="24"/>
          <w:lang/>
        </w:rPr>
        <w:t xml:space="preserve"> </w:t>
      </w:r>
      <w:r>
        <w:rPr>
          <w:sz w:val="24"/>
          <w:szCs w:val="24"/>
        </w:rPr>
        <w:t>се</w:t>
      </w:r>
      <w:r w:rsidR="005B0BF6">
        <w:rPr>
          <w:sz w:val="24"/>
          <w:szCs w:val="24"/>
          <w:lang/>
        </w:rPr>
        <w:t xml:space="preserve"> </w:t>
      </w:r>
      <w:r>
        <w:rPr>
          <w:sz w:val="24"/>
          <w:szCs w:val="24"/>
        </w:rPr>
        <w:t>покренути</w:t>
      </w:r>
      <w:r w:rsidR="005B0BF6">
        <w:rPr>
          <w:sz w:val="24"/>
          <w:szCs w:val="24"/>
          <w:lang/>
        </w:rPr>
        <w:t xml:space="preserve"> </w:t>
      </w:r>
      <w:r>
        <w:rPr>
          <w:sz w:val="24"/>
          <w:szCs w:val="24"/>
        </w:rPr>
        <w:t>управни спор подношењем тужбе Управном суду Републике Србије, у року од 30 дана од дана</w:t>
      </w:r>
      <w:r w:rsidR="000F33D1">
        <w:rPr>
          <w:sz w:val="24"/>
          <w:szCs w:val="24"/>
          <w:lang/>
        </w:rPr>
        <w:t xml:space="preserve"> </w:t>
      </w:r>
      <w:r>
        <w:rPr>
          <w:sz w:val="24"/>
          <w:szCs w:val="24"/>
        </w:rPr>
        <w:t>пријема</w:t>
      </w:r>
      <w:r w:rsidR="000F33D1">
        <w:rPr>
          <w:sz w:val="24"/>
          <w:szCs w:val="24"/>
          <w:lang/>
        </w:rPr>
        <w:t xml:space="preserve"> </w:t>
      </w:r>
      <w:r>
        <w:rPr>
          <w:sz w:val="24"/>
          <w:szCs w:val="24"/>
        </w:rPr>
        <w:t>решења.</w:t>
      </w:r>
    </w:p>
    <w:p w:rsidR="00656DF4" w:rsidRDefault="00656DF4">
      <w:pPr>
        <w:pStyle w:val="BodyText"/>
        <w:spacing w:before="1"/>
        <w:ind w:right="115" w:firstLine="775"/>
        <w:rPr>
          <w:sz w:val="24"/>
          <w:szCs w:val="24"/>
        </w:rPr>
      </w:pPr>
    </w:p>
    <w:p w:rsidR="00656DF4" w:rsidRDefault="00656DF4">
      <w:pPr>
        <w:pStyle w:val="BodyText"/>
        <w:spacing w:before="1"/>
        <w:ind w:right="115" w:firstLine="775"/>
        <w:rPr>
          <w:sz w:val="24"/>
          <w:szCs w:val="24"/>
        </w:rPr>
      </w:pPr>
    </w:p>
    <w:p w:rsidR="00656DF4" w:rsidRDefault="007A5345">
      <w:pPr>
        <w:pStyle w:val="BodyText"/>
        <w:spacing w:before="1"/>
        <w:ind w:left="729" w:right="744"/>
        <w:jc w:val="center"/>
        <w:rPr>
          <w:spacing w:val="-2"/>
          <w:sz w:val="24"/>
          <w:szCs w:val="24"/>
        </w:rPr>
      </w:pPr>
      <w:r>
        <w:rPr>
          <w:sz w:val="24"/>
          <w:szCs w:val="24"/>
        </w:rPr>
        <w:t>ОПШТИНСКОВЕЋЕОПШТИНЕ</w:t>
      </w:r>
      <w:r>
        <w:rPr>
          <w:spacing w:val="-2"/>
          <w:sz w:val="24"/>
          <w:szCs w:val="24"/>
        </w:rPr>
        <w:t>ГАЏИН ХАН</w:t>
      </w:r>
    </w:p>
    <w:p w:rsidR="00656DF4" w:rsidRDefault="00656DF4">
      <w:pPr>
        <w:pStyle w:val="BodyText"/>
        <w:spacing w:before="1"/>
        <w:ind w:left="729" w:right="744"/>
        <w:jc w:val="center"/>
        <w:rPr>
          <w:spacing w:val="-2"/>
          <w:sz w:val="24"/>
          <w:szCs w:val="24"/>
        </w:rPr>
      </w:pPr>
    </w:p>
    <w:p w:rsidR="00656DF4" w:rsidRDefault="007A5345" w:rsidP="006A2805">
      <w:pPr>
        <w:pStyle w:val="BodyText"/>
        <w:spacing w:before="1"/>
        <w:ind w:left="0" w:right="744"/>
        <w:jc w:val="lef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Број:</w:t>
      </w:r>
      <w:r w:rsidR="006A2805">
        <w:rPr>
          <w:spacing w:val="-2"/>
          <w:sz w:val="24"/>
          <w:szCs w:val="24"/>
        </w:rPr>
        <w:t>06-312-119/22                                                                              ПРЕСЕДНИК</w:t>
      </w:r>
    </w:p>
    <w:p w:rsidR="00656DF4" w:rsidRPr="006A2805" w:rsidRDefault="006A2805">
      <w:pPr>
        <w:pStyle w:val="BodyText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У Гаџином Хану, 25.02.2022.                                                  Милисав Филиповић</w:t>
      </w:r>
    </w:p>
    <w:p w:rsidR="00656DF4" w:rsidRDefault="00656DF4">
      <w:pPr>
        <w:pStyle w:val="BodyText"/>
        <w:ind w:left="0"/>
        <w:jc w:val="left"/>
        <w:rPr>
          <w:sz w:val="24"/>
          <w:szCs w:val="24"/>
        </w:rPr>
      </w:pPr>
    </w:p>
    <w:sectPr w:rsidR="00656DF4" w:rsidSect="00656DF4">
      <w:pgSz w:w="11910" w:h="16850"/>
      <w:pgMar w:top="1360" w:right="1320" w:bottom="280" w:left="13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3BE" w:rsidRDefault="007263BE">
      <w:r>
        <w:separator/>
      </w:r>
    </w:p>
  </w:endnote>
  <w:endnote w:type="continuationSeparator" w:id="1">
    <w:p w:rsidR="007263BE" w:rsidRDefault="007263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3BE" w:rsidRDefault="007263BE">
      <w:r>
        <w:separator/>
      </w:r>
    </w:p>
  </w:footnote>
  <w:footnote w:type="continuationSeparator" w:id="1">
    <w:p w:rsidR="007263BE" w:rsidRDefault="007263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F092B84"/>
    <w:multiLevelType w:val="multilevel"/>
    <w:tmpl w:val="CF092B84"/>
    <w:lvl w:ilvl="0">
      <w:numFmt w:val="bullet"/>
      <w:lvlText w:val="-"/>
      <w:lvlJc w:val="left"/>
      <w:pPr>
        <w:ind w:left="100" w:hanging="19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zh-CN" w:eastAsia="en-US" w:bidi="ar-SA"/>
      </w:rPr>
    </w:lvl>
    <w:lvl w:ilvl="1">
      <w:numFmt w:val="bullet"/>
      <w:lvlText w:val="•"/>
      <w:lvlJc w:val="left"/>
      <w:pPr>
        <w:ind w:left="1014" w:hanging="195"/>
      </w:pPr>
      <w:rPr>
        <w:rFonts w:hint="default"/>
        <w:lang w:val="zh-CN" w:eastAsia="en-US" w:bidi="ar-SA"/>
      </w:rPr>
    </w:lvl>
    <w:lvl w:ilvl="2">
      <w:numFmt w:val="bullet"/>
      <w:lvlText w:val="•"/>
      <w:lvlJc w:val="left"/>
      <w:pPr>
        <w:ind w:left="1929" w:hanging="195"/>
      </w:pPr>
      <w:rPr>
        <w:rFonts w:hint="default"/>
        <w:lang w:val="zh-CN" w:eastAsia="en-US" w:bidi="ar-SA"/>
      </w:rPr>
    </w:lvl>
    <w:lvl w:ilvl="3">
      <w:numFmt w:val="bullet"/>
      <w:lvlText w:val="•"/>
      <w:lvlJc w:val="left"/>
      <w:pPr>
        <w:ind w:left="2843" w:hanging="195"/>
      </w:pPr>
      <w:rPr>
        <w:rFonts w:hint="default"/>
        <w:lang w:val="zh-CN" w:eastAsia="en-US" w:bidi="ar-SA"/>
      </w:rPr>
    </w:lvl>
    <w:lvl w:ilvl="4">
      <w:numFmt w:val="bullet"/>
      <w:lvlText w:val="•"/>
      <w:lvlJc w:val="left"/>
      <w:pPr>
        <w:ind w:left="3758" w:hanging="195"/>
      </w:pPr>
      <w:rPr>
        <w:rFonts w:hint="default"/>
        <w:lang w:val="zh-CN" w:eastAsia="en-US" w:bidi="ar-SA"/>
      </w:rPr>
    </w:lvl>
    <w:lvl w:ilvl="5">
      <w:numFmt w:val="bullet"/>
      <w:lvlText w:val="•"/>
      <w:lvlJc w:val="left"/>
      <w:pPr>
        <w:ind w:left="4673" w:hanging="195"/>
      </w:pPr>
      <w:rPr>
        <w:rFonts w:hint="default"/>
        <w:lang w:val="zh-CN" w:eastAsia="en-US" w:bidi="ar-SA"/>
      </w:rPr>
    </w:lvl>
    <w:lvl w:ilvl="6">
      <w:numFmt w:val="bullet"/>
      <w:lvlText w:val="•"/>
      <w:lvlJc w:val="left"/>
      <w:pPr>
        <w:ind w:left="5587" w:hanging="195"/>
      </w:pPr>
      <w:rPr>
        <w:rFonts w:hint="default"/>
        <w:lang w:val="zh-CN" w:eastAsia="en-US" w:bidi="ar-SA"/>
      </w:rPr>
    </w:lvl>
    <w:lvl w:ilvl="7">
      <w:numFmt w:val="bullet"/>
      <w:lvlText w:val="•"/>
      <w:lvlJc w:val="left"/>
      <w:pPr>
        <w:ind w:left="6502" w:hanging="195"/>
      </w:pPr>
      <w:rPr>
        <w:rFonts w:hint="default"/>
        <w:lang w:val="zh-CN" w:eastAsia="en-US" w:bidi="ar-SA"/>
      </w:rPr>
    </w:lvl>
    <w:lvl w:ilvl="8">
      <w:numFmt w:val="bullet"/>
      <w:lvlText w:val="•"/>
      <w:lvlJc w:val="left"/>
      <w:pPr>
        <w:ind w:left="7417" w:hanging="195"/>
      </w:pPr>
      <w:rPr>
        <w:rFonts w:hint="default"/>
        <w:lang w:val="zh-CN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56DF4"/>
    <w:rsid w:val="00020DD3"/>
    <w:rsid w:val="00060935"/>
    <w:rsid w:val="000F33D1"/>
    <w:rsid w:val="00140A20"/>
    <w:rsid w:val="00160571"/>
    <w:rsid w:val="00161B51"/>
    <w:rsid w:val="00381691"/>
    <w:rsid w:val="005B0BF6"/>
    <w:rsid w:val="00656DF4"/>
    <w:rsid w:val="006A2805"/>
    <w:rsid w:val="007263BE"/>
    <w:rsid w:val="0073201B"/>
    <w:rsid w:val="007A5345"/>
    <w:rsid w:val="009E5B4E"/>
    <w:rsid w:val="00B01C42"/>
    <w:rsid w:val="00CC76FD"/>
    <w:rsid w:val="00E150CD"/>
    <w:rsid w:val="00FB287D"/>
    <w:rsid w:val="142E65C8"/>
    <w:rsid w:val="40452B52"/>
    <w:rsid w:val="4809228B"/>
    <w:rsid w:val="4B2C2461"/>
    <w:rsid w:val="4D2F428A"/>
    <w:rsid w:val="6C640225"/>
    <w:rsid w:val="72361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rsid w:val="00656DF4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zh-CN"/>
    </w:rPr>
  </w:style>
  <w:style w:type="paragraph" w:styleId="Heading1">
    <w:name w:val="heading 1"/>
    <w:basedOn w:val="Normal"/>
    <w:next w:val="Normal"/>
    <w:uiPriority w:val="1"/>
    <w:qFormat/>
    <w:rsid w:val="00656DF4"/>
    <w:pPr>
      <w:spacing w:before="1"/>
      <w:ind w:left="148" w:right="744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56DF4"/>
    <w:pPr>
      <w:ind w:left="100"/>
      <w:jc w:val="both"/>
    </w:pPr>
  </w:style>
  <w:style w:type="table" w:customStyle="1" w:styleId="TableNormal1">
    <w:name w:val="Table Normal1"/>
    <w:uiPriority w:val="2"/>
    <w:semiHidden/>
    <w:unhideWhenUsed/>
    <w:qFormat/>
    <w:rsid w:val="00656DF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rsid w:val="00656DF4"/>
    <w:pPr>
      <w:ind w:left="100" w:right="111" w:firstLine="719"/>
      <w:jc w:val="both"/>
    </w:pPr>
  </w:style>
  <w:style w:type="paragraph" w:customStyle="1" w:styleId="TableParagraph">
    <w:name w:val="Table Paragraph"/>
    <w:basedOn w:val="Normal"/>
    <w:uiPriority w:val="1"/>
    <w:qFormat/>
    <w:rsid w:val="00656DF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 PTT Saobraæaja Srbija</dc:creator>
  <cp:lastModifiedBy>pc</cp:lastModifiedBy>
  <cp:revision>4</cp:revision>
  <cp:lastPrinted>2022-03-22T09:01:00Z</cp:lastPrinted>
  <dcterms:created xsi:type="dcterms:W3CDTF">2021-11-30T12:56:00Z</dcterms:created>
  <dcterms:modified xsi:type="dcterms:W3CDTF">2022-03-22T10:36:00Z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2021-11-30T00:00:00Z</vt:filetime>
  </property>
  <property fmtid="{D5CDD505-2E9C-101B-9397-08002B2CF9AE}" pid="5" name="KSOProductBuildVer">
    <vt:lpwstr>1033-11.2.0.10463</vt:lpwstr>
  </property>
  <property fmtid="{D5CDD505-2E9C-101B-9397-08002B2CF9AE}" pid="6" name="ICV">
    <vt:lpwstr>600FA0FAA5A04E08B67107E9E854460E</vt:lpwstr>
  </property>
</Properties>
</file>