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E1519B">
        <w:rPr>
          <w:rFonts w:ascii="Arial" w:hAnsi="Arial" w:cs="Arial"/>
          <w:sz w:val="22"/>
          <w:szCs w:val="22"/>
          <w:lang w:val="ru-RU"/>
        </w:rPr>
        <w:t>206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406977">
        <w:rPr>
          <w:rFonts w:ascii="Arial" w:hAnsi="Arial" w:cs="Arial"/>
          <w:sz w:val="22"/>
          <w:szCs w:val="22"/>
          <w:lang w:val="ru-RU"/>
        </w:rPr>
        <w:t>2</w:t>
      </w:r>
      <w:r w:rsidR="00E1519B">
        <w:rPr>
          <w:rFonts w:ascii="Arial" w:hAnsi="Arial" w:cs="Arial"/>
          <w:sz w:val="22"/>
          <w:szCs w:val="22"/>
          <w:lang w:val="ru-RU"/>
        </w:rPr>
        <w:t>5</w:t>
      </w:r>
      <w:r w:rsidR="00406977">
        <w:rPr>
          <w:rFonts w:ascii="Arial" w:hAnsi="Arial" w:cs="Arial"/>
          <w:sz w:val="22"/>
          <w:szCs w:val="22"/>
          <w:lang w:val="ru-RU"/>
        </w:rPr>
        <w:t>.02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06977">
        <w:rPr>
          <w:rFonts w:ascii="Arial" w:hAnsi="Arial" w:cs="Arial"/>
          <w:sz w:val="22"/>
          <w:szCs w:val="22"/>
        </w:rPr>
        <w:t>2</w:t>
      </w:r>
      <w:r w:rsidR="00E1519B">
        <w:rPr>
          <w:rFonts w:ascii="Arial" w:hAnsi="Arial" w:cs="Arial"/>
          <w:sz w:val="22"/>
          <w:szCs w:val="22"/>
        </w:rPr>
        <w:t>5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977">
        <w:rPr>
          <w:rFonts w:ascii="Arial" w:hAnsi="Arial" w:cs="Arial"/>
          <w:sz w:val="22"/>
          <w:szCs w:val="22"/>
        </w:rPr>
        <w:t>ф</w:t>
      </w:r>
      <w:r w:rsidR="00E614F6">
        <w:rPr>
          <w:rFonts w:ascii="Arial" w:hAnsi="Arial" w:cs="Arial"/>
          <w:sz w:val="22"/>
          <w:szCs w:val="22"/>
        </w:rPr>
        <w:t>ебруара</w:t>
      </w:r>
      <w:proofErr w:type="spellEnd"/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E1519B" w:rsidRDefault="00336C62" w:rsidP="00E1519B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406977" w:rsidRPr="00E77761">
        <w:rPr>
          <w:rFonts w:ascii="Arial" w:hAnsi="Arial" w:cs="Arial"/>
          <w:lang w:val="sr-Cyrl-CS"/>
        </w:rPr>
        <w:t xml:space="preserve">у износу од </w:t>
      </w:r>
      <w:r w:rsidR="00E1519B">
        <w:rPr>
          <w:rFonts w:ascii="Arial" w:hAnsi="Arial" w:cs="Arial"/>
          <w:b/>
          <w:lang w:val="sr-Cyrl-CS"/>
        </w:rPr>
        <w:t>99</w:t>
      </w:r>
      <w:r w:rsidR="00E1519B">
        <w:rPr>
          <w:rFonts w:ascii="Arial" w:hAnsi="Arial" w:cs="Arial"/>
          <w:b/>
        </w:rPr>
        <w:t>.</w:t>
      </w:r>
      <w:r w:rsidR="00E1519B">
        <w:rPr>
          <w:rFonts w:ascii="Arial" w:hAnsi="Arial" w:cs="Arial"/>
          <w:b/>
          <w:lang w:val="sr-Cyrl-CS"/>
        </w:rPr>
        <w:t>000</w:t>
      </w:r>
      <w:r w:rsidR="00E1519B" w:rsidRPr="00E77761">
        <w:rPr>
          <w:rFonts w:ascii="Arial" w:hAnsi="Arial" w:cs="Arial"/>
          <w:b/>
          <w:lang w:val="sr-Cyrl-CS"/>
        </w:rPr>
        <w:t>,00</w:t>
      </w:r>
      <w:r w:rsidR="00E1519B" w:rsidRPr="00E77761">
        <w:rPr>
          <w:rFonts w:ascii="Arial" w:hAnsi="Arial" w:cs="Arial"/>
          <w:lang w:val="sr-Cyrl-CS"/>
        </w:rPr>
        <w:t xml:space="preserve"> динара </w:t>
      </w:r>
      <w:r w:rsidR="00E1519B" w:rsidRPr="00E77761">
        <w:rPr>
          <w:rFonts w:ascii="Arial" w:hAnsi="Arial" w:cs="Arial"/>
          <w:lang w:val="sr-Latn-CS"/>
        </w:rPr>
        <w:t>(</w:t>
      </w:r>
      <w:r w:rsidR="00E1519B">
        <w:rPr>
          <w:rFonts w:ascii="Arial" w:hAnsi="Arial" w:cs="Arial"/>
        </w:rPr>
        <w:t>деведесетдеветхиљада</w:t>
      </w:r>
      <w:r w:rsidR="00E1519B" w:rsidRPr="00E77761">
        <w:rPr>
          <w:rFonts w:ascii="Arial" w:hAnsi="Arial" w:cs="Arial"/>
        </w:rPr>
        <w:t>динара</w:t>
      </w:r>
      <w:r w:rsidR="00E1519B" w:rsidRPr="00E77761">
        <w:rPr>
          <w:rFonts w:ascii="Arial" w:hAnsi="Arial" w:cs="Arial"/>
          <w:lang w:val="sr-Cyrl-CS"/>
        </w:rPr>
        <w:t xml:space="preserve">) </w:t>
      </w:r>
      <w:r w:rsidR="00E1519B">
        <w:rPr>
          <w:rFonts w:ascii="Arial" w:hAnsi="Arial" w:cs="Arial"/>
          <w:lang w:val="sr-Cyrl-CS"/>
        </w:rPr>
        <w:t xml:space="preserve">Општинској управи општине Гаџин Хан за измирење обавеза на име испостављених рачуна за поправку водоводне мреже. </w:t>
      </w:r>
    </w:p>
    <w:p w:rsidR="00E1519B" w:rsidRPr="00E77761" w:rsidRDefault="00E1519B" w:rsidP="00E1519B">
      <w:pPr>
        <w:jc w:val="both"/>
        <w:rPr>
          <w:rFonts w:ascii="Arial" w:hAnsi="Arial" w:cs="Arial"/>
          <w:lang w:val="sr-Cyrl-CS"/>
        </w:rPr>
      </w:pPr>
    </w:p>
    <w:p w:rsidR="00E1519B" w:rsidRDefault="00E1519B" w:rsidP="00E1519B">
      <w:pPr>
        <w:numPr>
          <w:ilvl w:val="0"/>
          <w:numId w:val="36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E1519B" w:rsidRDefault="00E1519B" w:rsidP="00E1519B">
      <w:pPr>
        <w:ind w:left="1080"/>
        <w:jc w:val="both"/>
        <w:rPr>
          <w:rFonts w:ascii="Arial" w:hAnsi="Arial" w:cs="Arial"/>
          <w:lang w:val="sr-Cyrl-CS"/>
        </w:rPr>
      </w:pPr>
    </w:p>
    <w:p w:rsidR="00E1519B" w:rsidRPr="00F64C4C" w:rsidRDefault="00E1519B" w:rsidP="00E1519B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F64C4C">
        <w:rPr>
          <w:rFonts w:ascii="Arial" w:hAnsi="Arial" w:cs="Arial"/>
          <w:b/>
          <w:lang w:val="sr-Cyrl-CS"/>
        </w:rPr>
        <w:t xml:space="preserve">Раздео </w:t>
      </w:r>
      <w:r w:rsidRPr="00F64C4C">
        <w:rPr>
          <w:rFonts w:ascii="Arial" w:hAnsi="Arial" w:cs="Arial"/>
          <w:b/>
          <w:lang w:val="ru-RU"/>
        </w:rPr>
        <w:t>5</w:t>
      </w:r>
    </w:p>
    <w:p w:rsidR="00E1519B" w:rsidRPr="00F64C4C" w:rsidRDefault="00E1519B" w:rsidP="00E1519B">
      <w:pPr>
        <w:ind w:left="1080"/>
        <w:jc w:val="both"/>
        <w:rPr>
          <w:rFonts w:ascii="Arial" w:hAnsi="Arial" w:cs="Arial"/>
          <w:b/>
          <w:lang w:val="sr-Cyrl-CS"/>
        </w:rPr>
      </w:pPr>
      <w:r w:rsidRPr="00F64C4C">
        <w:rPr>
          <w:rFonts w:ascii="Arial" w:hAnsi="Arial" w:cs="Arial"/>
          <w:b/>
          <w:lang w:val="sr-Cyrl-CS"/>
        </w:rPr>
        <w:t xml:space="preserve">Програм </w:t>
      </w:r>
      <w:r w:rsidRPr="00F64C4C">
        <w:rPr>
          <w:rFonts w:ascii="Arial" w:hAnsi="Arial" w:cs="Arial"/>
          <w:b/>
          <w:lang w:val="ru-RU"/>
        </w:rPr>
        <w:t>2</w:t>
      </w:r>
      <w:r w:rsidRPr="00F64C4C">
        <w:rPr>
          <w:rFonts w:ascii="Arial" w:hAnsi="Arial" w:cs="Arial"/>
          <w:b/>
          <w:lang w:val="sr-Cyrl-CS"/>
        </w:rPr>
        <w:t>-КОМУНАЛНЕ УСЛУГЕ</w:t>
      </w:r>
    </w:p>
    <w:p w:rsidR="00E1519B" w:rsidRPr="00F64C4C" w:rsidRDefault="00E1519B" w:rsidP="00E1519B">
      <w:pPr>
        <w:ind w:left="1080"/>
        <w:jc w:val="both"/>
        <w:rPr>
          <w:rFonts w:ascii="Arial" w:hAnsi="Arial" w:cs="Arial"/>
          <w:b/>
          <w:lang w:val="sr-Cyrl-CS"/>
        </w:rPr>
      </w:pPr>
      <w:r w:rsidRPr="00F64C4C">
        <w:rPr>
          <w:rFonts w:ascii="Arial" w:hAnsi="Arial" w:cs="Arial"/>
          <w:b/>
          <w:lang w:val="sr-Cyrl-CS"/>
        </w:rPr>
        <w:t>Програмска активност 1102-0008 – Управљање и снабдевање водом за пиће</w:t>
      </w:r>
    </w:p>
    <w:p w:rsidR="00E1519B" w:rsidRPr="00F64C4C" w:rsidRDefault="00E1519B" w:rsidP="00E1519B">
      <w:pPr>
        <w:ind w:left="1080"/>
        <w:jc w:val="both"/>
        <w:rPr>
          <w:rFonts w:ascii="Arial" w:hAnsi="Arial" w:cs="Arial"/>
          <w:b/>
          <w:lang w:val="sr-Cyrl-CS"/>
        </w:rPr>
      </w:pPr>
      <w:r w:rsidRPr="00F64C4C">
        <w:rPr>
          <w:rFonts w:ascii="Arial" w:hAnsi="Arial" w:cs="Arial"/>
          <w:b/>
          <w:lang w:val="sr-Cyrl-CS"/>
        </w:rPr>
        <w:t>Функционална класификација 630 - Водоснабдевање</w:t>
      </w:r>
    </w:p>
    <w:p w:rsidR="00E1519B" w:rsidRPr="00F64C4C" w:rsidRDefault="00E1519B" w:rsidP="00E1519B">
      <w:pPr>
        <w:ind w:left="1080"/>
        <w:jc w:val="both"/>
        <w:rPr>
          <w:rFonts w:ascii="Arial" w:hAnsi="Arial" w:cs="Arial"/>
          <w:b/>
          <w:lang w:val="ru-RU"/>
        </w:rPr>
      </w:pPr>
      <w:r w:rsidRPr="00F64C4C">
        <w:rPr>
          <w:rFonts w:ascii="Arial" w:hAnsi="Arial" w:cs="Arial"/>
          <w:b/>
          <w:lang w:val="sr-Cyrl-CS"/>
        </w:rPr>
        <w:t xml:space="preserve">Позиција </w:t>
      </w:r>
      <w:r w:rsidRPr="00F64C4C">
        <w:rPr>
          <w:rFonts w:ascii="Arial" w:hAnsi="Arial" w:cs="Arial"/>
          <w:b/>
          <w:lang w:val="ru-RU"/>
        </w:rPr>
        <w:t>92/1</w:t>
      </w:r>
    </w:p>
    <w:p w:rsidR="00E1519B" w:rsidRPr="00F64C4C" w:rsidRDefault="00E1519B" w:rsidP="00E1519B">
      <w:pPr>
        <w:ind w:left="1080"/>
        <w:jc w:val="both"/>
        <w:rPr>
          <w:rFonts w:ascii="Arial" w:hAnsi="Arial" w:cs="Arial"/>
          <w:b/>
          <w:lang w:val="ru-RU"/>
        </w:rPr>
      </w:pPr>
      <w:r w:rsidRPr="00F64C4C">
        <w:rPr>
          <w:rFonts w:ascii="Arial" w:hAnsi="Arial" w:cs="Arial"/>
          <w:b/>
          <w:lang w:val="sr-Cyrl-CS"/>
        </w:rPr>
        <w:t>Економска класификација 4</w:t>
      </w:r>
      <w:r w:rsidRPr="00F64C4C">
        <w:rPr>
          <w:rFonts w:ascii="Arial" w:hAnsi="Arial" w:cs="Arial"/>
          <w:b/>
          <w:lang w:val="ru-RU"/>
        </w:rPr>
        <w:t xml:space="preserve">25115 </w:t>
      </w:r>
      <w:r w:rsidRPr="00F64C4C">
        <w:rPr>
          <w:rFonts w:ascii="Arial" w:hAnsi="Arial" w:cs="Arial"/>
          <w:b/>
          <w:lang w:val="sr-Cyrl-CS"/>
        </w:rPr>
        <w:t xml:space="preserve">– </w:t>
      </w:r>
      <w:r w:rsidRPr="00F64C4C">
        <w:rPr>
          <w:rFonts w:ascii="Arial" w:hAnsi="Arial" w:cs="Arial"/>
          <w:b/>
          <w:lang w:val="ru-RU"/>
        </w:rPr>
        <w:t>Радови на водоводу и канализацији</w:t>
      </w:r>
    </w:p>
    <w:p w:rsidR="00E1519B" w:rsidRPr="00F64C4C" w:rsidRDefault="00E1519B" w:rsidP="00E1519B">
      <w:pPr>
        <w:ind w:left="720"/>
        <w:jc w:val="both"/>
        <w:rPr>
          <w:rFonts w:ascii="Arial" w:hAnsi="Arial" w:cs="Arial"/>
          <w:b/>
          <w:lang w:val="sr-Cyrl-CS"/>
        </w:rPr>
      </w:pPr>
    </w:p>
    <w:p w:rsidR="00E1519B" w:rsidRPr="00F64C4C" w:rsidRDefault="00E1519B" w:rsidP="00E1519B">
      <w:pPr>
        <w:pStyle w:val="ListParagraph"/>
        <w:ind w:left="1080"/>
        <w:rPr>
          <w:rFonts w:ascii="Arial" w:hAnsi="Arial" w:cs="Arial"/>
          <w:lang w:val="sr-Cyrl-CS"/>
        </w:rPr>
      </w:pPr>
    </w:p>
    <w:p w:rsidR="00E1519B" w:rsidRPr="00F64C4C" w:rsidRDefault="00E1519B" w:rsidP="00E1519B">
      <w:pPr>
        <w:ind w:left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E1519B" w:rsidRDefault="00E1519B" w:rsidP="00E1519B">
      <w:pPr>
        <w:ind w:firstLine="72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840-156640-76.</w:t>
      </w:r>
    </w:p>
    <w:p w:rsidR="00E1519B" w:rsidRPr="00F64C4C" w:rsidRDefault="00E1519B" w:rsidP="00E1519B">
      <w:pPr>
        <w:ind w:firstLine="720"/>
        <w:rPr>
          <w:rFonts w:ascii="Arial" w:hAnsi="Arial" w:cs="Arial"/>
        </w:rPr>
      </w:pPr>
    </w:p>
    <w:p w:rsidR="00E1519B" w:rsidRPr="00F64C4C" w:rsidRDefault="00E1519B" w:rsidP="00E1519B">
      <w:pPr>
        <w:ind w:firstLine="720"/>
        <w:rPr>
          <w:rFonts w:ascii="Arial" w:hAnsi="Arial" w:cs="Arial"/>
        </w:rPr>
      </w:pPr>
    </w:p>
    <w:p w:rsidR="00E1519B" w:rsidRPr="00F64C4C" w:rsidRDefault="00E1519B" w:rsidP="00E1519B">
      <w:pPr>
        <w:ind w:firstLine="720"/>
        <w:jc w:val="center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Образложење</w:t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</w:p>
    <w:p w:rsidR="00E1519B" w:rsidRPr="00F64C4C" w:rsidRDefault="00E1519B" w:rsidP="00E1519B">
      <w:pPr>
        <w:ind w:firstLine="720"/>
        <w:jc w:val="both"/>
        <w:rPr>
          <w:rFonts w:ascii="Arial" w:hAnsi="Arial" w:cs="Arial"/>
        </w:rPr>
      </w:pPr>
    </w:p>
    <w:p w:rsidR="00E1519B" w:rsidRPr="00F64C4C" w:rsidRDefault="00E1519B" w:rsidP="00E1519B">
      <w:pPr>
        <w:ind w:firstLine="720"/>
        <w:jc w:val="both"/>
        <w:rPr>
          <w:rFonts w:ascii="Arial" w:hAnsi="Arial" w:cs="Arial"/>
        </w:rPr>
      </w:pPr>
    </w:p>
    <w:p w:rsidR="00E1519B" w:rsidRDefault="00E1519B" w:rsidP="00E1519B">
      <w:pPr>
        <w:ind w:firstLine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</w:t>
      </w:r>
      <w:r w:rsidRPr="00E77761">
        <w:rPr>
          <w:rFonts w:ascii="Arial" w:hAnsi="Arial" w:cs="Arial"/>
          <w:lang w:val="sr-Cyrl-CS"/>
        </w:rPr>
        <w:t xml:space="preserve">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E1519B" w:rsidRPr="004759D7" w:rsidRDefault="00E1519B" w:rsidP="00E1519B">
      <w:pPr>
        <w:jc w:val="both"/>
        <w:rPr>
          <w:rFonts w:ascii="Arial" w:hAnsi="Arial" w:cs="Arial"/>
          <w:b/>
          <w:lang w:val="sr-Cyrl-CS"/>
        </w:rPr>
      </w:pPr>
    </w:p>
    <w:p w:rsidR="00E1519B" w:rsidRPr="00F64C4C" w:rsidRDefault="00E1519B" w:rsidP="00E1519B">
      <w:pPr>
        <w:pStyle w:val="ListParagraph"/>
        <w:ind w:left="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</w:t>
      </w:r>
      <w:r w:rsidRPr="00F64C4C">
        <w:rPr>
          <w:rFonts w:ascii="Arial" w:hAnsi="Arial" w:cs="Arial"/>
          <w:lang w:val="sr-Cyrl-CS"/>
        </w:rPr>
        <w:t xml:space="preserve"> измирењ</w:t>
      </w:r>
      <w:r>
        <w:rPr>
          <w:rFonts w:ascii="Arial" w:hAnsi="Arial" w:cs="Arial"/>
          <w:lang w:val="sr-Cyrl-CS"/>
        </w:rPr>
        <w:t>е</w:t>
      </w:r>
      <w:r w:rsidRPr="00F64C4C">
        <w:rPr>
          <w:rFonts w:ascii="Arial" w:hAnsi="Arial" w:cs="Arial"/>
          <w:lang w:val="sr-Cyrl-CS"/>
        </w:rPr>
        <w:t xml:space="preserve"> обавеза према ЈП Дирекцији Гаџин Хан на име испостављених рачуна за  поправку водоводне мреже (Рачун бр.05/2, Рачун бр.05/3, Рачун бр.05/4, Рачун бр.05/5 и Рачун бр.05/7). Укупна вредност ових рачуна износи </w:t>
      </w:r>
      <w:r w:rsidRPr="00F64C4C">
        <w:rPr>
          <w:rFonts w:ascii="Arial" w:hAnsi="Arial" w:cs="Arial"/>
          <w:b/>
          <w:lang w:val="ru-RU"/>
        </w:rPr>
        <w:t xml:space="preserve">98.209,20 </w:t>
      </w:r>
      <w:r w:rsidRPr="00F64C4C">
        <w:rPr>
          <w:rFonts w:ascii="Arial" w:hAnsi="Arial" w:cs="Arial"/>
          <w:lang w:val="sr-Cyrl-CS"/>
        </w:rPr>
        <w:t>динара. Водоводна мрежа је поправљана у следећим селима: Чагровцу, Гркињи, Великом Вртопу и Горњем Душнику. Радови на водоводној мрежи  су због хитности изведени на основу усменог налога председника општине, да би се у најкраћем року решио проблем водоснабдевања у овим селима и становништво обезбедило пијаћом водом.</w:t>
      </w:r>
    </w:p>
    <w:p w:rsidR="00E1519B" w:rsidRPr="003E4F45" w:rsidRDefault="00E1519B" w:rsidP="00E1519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06977" w:rsidRPr="003E4F45" w:rsidRDefault="00406977" w:rsidP="00E151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4741B" w:rsidRPr="008F0B50" w:rsidRDefault="006A02C3" w:rsidP="008220E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C2CE7">
        <w:rPr>
          <w:rFonts w:ascii="Arial" w:hAnsi="Arial" w:cs="Arial"/>
          <w:lang w:val="sr-Cyrl-CS"/>
        </w:rPr>
        <w:t>Одлуком о буџет</w:t>
      </w:r>
      <w:r w:rsidR="008220E4">
        <w:rPr>
          <w:rFonts w:ascii="Arial" w:hAnsi="Arial" w:cs="Arial"/>
          <w:lang w:val="sr-Cyrl-CS"/>
        </w:rPr>
        <w:t>у</w:t>
      </w:r>
      <w:r w:rsidRPr="006C2CE7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6C2CE7">
        <w:rPr>
          <w:rFonts w:ascii="Arial" w:hAnsi="Arial" w:cs="Arial"/>
          <w:lang w:val="sr-Cyrl-CS"/>
        </w:rPr>
        <w:t>.годину средства за ове намене нису планирана</w:t>
      </w:r>
      <w:r w:rsidR="0040697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и </w:t>
      </w:r>
      <w:r w:rsidRPr="00E7776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обезбеђују се</w:t>
      </w:r>
      <w:r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Default="001B34FF" w:rsidP="00D4741B">
      <w:pPr>
        <w:jc w:val="both"/>
        <w:rPr>
          <w:rFonts w:ascii="Arial" w:hAnsi="Arial" w:cs="Arial"/>
          <w:lang w:val="sr-Cyrl-CS"/>
        </w:rPr>
      </w:pPr>
    </w:p>
    <w:p w:rsidR="008220E4" w:rsidRDefault="008220E4" w:rsidP="00D4741B">
      <w:pPr>
        <w:jc w:val="both"/>
        <w:rPr>
          <w:rFonts w:ascii="Arial" w:hAnsi="Arial" w:cs="Arial"/>
          <w:lang w:val="sr-Cyrl-CS"/>
        </w:rPr>
      </w:pP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5E266D">
        <w:rPr>
          <w:rFonts w:ascii="Arial" w:hAnsi="Arial" w:cs="Arial"/>
          <w:lang w:val="sr-Latn-CS"/>
        </w:rPr>
        <w:t>1</w:t>
      </w:r>
      <w:r w:rsidR="0021080D">
        <w:rPr>
          <w:rFonts w:ascii="Arial" w:hAnsi="Arial" w:cs="Arial"/>
          <w:lang w:val="sr-Latn-CS"/>
        </w:rPr>
        <w:t>16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406977">
        <w:rPr>
          <w:rFonts w:ascii="Arial" w:hAnsi="Arial" w:cs="Arial"/>
          <w:lang w:val="sr-Cyrl-CS"/>
        </w:rPr>
        <w:t>2</w:t>
      </w:r>
      <w:r w:rsidR="00E1519B">
        <w:rPr>
          <w:rFonts w:ascii="Arial" w:hAnsi="Arial" w:cs="Arial"/>
          <w:lang w:val="sr-Cyrl-CS"/>
        </w:rPr>
        <w:t>5</w:t>
      </w:r>
      <w:r w:rsidR="00E614F6">
        <w:rPr>
          <w:rFonts w:ascii="Arial" w:hAnsi="Arial" w:cs="Arial"/>
          <w:lang w:val="sr-Cyrl-CS"/>
        </w:rPr>
        <w:t>.02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33"/>
  </w:num>
  <w:num w:numId="3">
    <w:abstractNumId w:val="15"/>
  </w:num>
  <w:num w:numId="4">
    <w:abstractNumId w:val="18"/>
  </w:num>
  <w:num w:numId="5">
    <w:abstractNumId w:val="8"/>
  </w:num>
  <w:num w:numId="6">
    <w:abstractNumId w:val="9"/>
  </w:num>
  <w:num w:numId="7">
    <w:abstractNumId w:val="11"/>
  </w:num>
  <w:num w:numId="8">
    <w:abstractNumId w:val="16"/>
  </w:num>
  <w:num w:numId="9">
    <w:abstractNumId w:val="22"/>
  </w:num>
  <w:num w:numId="10">
    <w:abstractNumId w:val="6"/>
  </w:num>
  <w:num w:numId="11">
    <w:abstractNumId w:val="4"/>
  </w:num>
  <w:num w:numId="12">
    <w:abstractNumId w:val="24"/>
  </w:num>
  <w:num w:numId="13">
    <w:abstractNumId w:val="19"/>
  </w:num>
  <w:num w:numId="14">
    <w:abstractNumId w:val="25"/>
  </w:num>
  <w:num w:numId="15">
    <w:abstractNumId w:val="30"/>
  </w:num>
  <w:num w:numId="16">
    <w:abstractNumId w:val="2"/>
  </w:num>
  <w:num w:numId="17">
    <w:abstractNumId w:val="32"/>
  </w:num>
  <w:num w:numId="18">
    <w:abstractNumId w:val="7"/>
  </w:num>
  <w:num w:numId="19">
    <w:abstractNumId w:val="23"/>
  </w:num>
  <w:num w:numId="20">
    <w:abstractNumId w:val="21"/>
  </w:num>
  <w:num w:numId="21">
    <w:abstractNumId w:val="5"/>
  </w:num>
  <w:num w:numId="22">
    <w:abstractNumId w:val="31"/>
  </w:num>
  <w:num w:numId="23">
    <w:abstractNumId w:val="14"/>
  </w:num>
  <w:num w:numId="24">
    <w:abstractNumId w:val="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4"/>
  </w:num>
  <w:num w:numId="28">
    <w:abstractNumId w:val="1"/>
  </w:num>
  <w:num w:numId="29">
    <w:abstractNumId w:val="26"/>
  </w:num>
  <w:num w:numId="30">
    <w:abstractNumId w:val="0"/>
  </w:num>
  <w:num w:numId="31">
    <w:abstractNumId w:val="27"/>
  </w:num>
  <w:num w:numId="32">
    <w:abstractNumId w:val="29"/>
  </w:num>
  <w:num w:numId="33">
    <w:abstractNumId w:val="20"/>
  </w:num>
  <w:num w:numId="34">
    <w:abstractNumId w:val="13"/>
  </w:num>
  <w:num w:numId="35">
    <w:abstractNumId w:val="10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080D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20C8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216</cp:revision>
  <cp:lastPrinted>2022-02-25T10:47:00Z</cp:lastPrinted>
  <dcterms:created xsi:type="dcterms:W3CDTF">2016-06-16T08:40:00Z</dcterms:created>
  <dcterms:modified xsi:type="dcterms:W3CDTF">2022-02-25T10:56:00Z</dcterms:modified>
</cp:coreProperties>
</file>