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93" w:rsidRPr="0065148C" w:rsidRDefault="009D1293" w:rsidP="009D12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Општи</w:t>
      </w:r>
      <w:r w:rsidR="00B0133F" w:rsidRPr="00000697">
        <w:rPr>
          <w:rFonts w:ascii="Times New Roman" w:hAnsi="Times New Roman" w:cs="Times New Roman"/>
          <w:sz w:val="24"/>
          <w:szCs w:val="24"/>
        </w:rPr>
        <w:t>нско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97" w:rsidRPr="0000069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0006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97" w:rsidRPr="0000069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87</w:t>
      </w:r>
      <w:r w:rsidRPr="00000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</w:t>
      </w:r>
      <w:r w:rsidR="006F57C8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="006F57C8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2023</w:t>
      </w:r>
      <w:r w:rsidRPr="00000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2 и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. 72/2011, 88/2013, 105/2014, 104/2016 –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108/2016 и 113/2017),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. 129/07,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. 83/2014-др.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101/2016-др.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и 47/2018), </w:t>
      </w:r>
      <w:r w:rsidR="00697C97" w:rsidRPr="00000697">
        <w:rPr>
          <w:rFonts w:ascii="Times New Roman" w:hAnsi="Times New Roman" w:cs="Times New Roman"/>
          <w:sz w:val="24"/>
          <w:szCs w:val="24"/>
          <w:lang w:val="sr-Cyrl-CS"/>
        </w:rPr>
        <w:t>члана 70. став 1. тачка 12) Статута општине Гаџин Хан ( „Службени лист града Ниша Ниша“ бр.10/2019</w:t>
      </w:r>
      <w:r w:rsidR="00697C97" w:rsidRPr="00000697">
        <w:rPr>
          <w:rFonts w:ascii="Times New Roman" w:hAnsi="Times New Roman" w:cs="Times New Roman"/>
          <w:sz w:val="24"/>
          <w:szCs w:val="24"/>
        </w:rPr>
        <w:t xml:space="preserve"> и 101/2019</w:t>
      </w:r>
      <w:r w:rsidR="00697C97" w:rsidRPr="00000697">
        <w:rPr>
          <w:rFonts w:ascii="Times New Roman" w:hAnsi="Times New Roman" w:cs="Times New Roman"/>
          <w:sz w:val="24"/>
          <w:szCs w:val="24"/>
          <w:lang w:val="sr-Cyrl-CS"/>
        </w:rPr>
        <w:t>,) и члана 3. став 1. тачка 7), Одлуке о општинском већу општине Гаџин Хан („Службени лист града Ниша“, бр.83/2008)</w:t>
      </w:r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>:</w:t>
      </w:r>
    </w:p>
    <w:p w:rsidR="009D1293" w:rsidRPr="00000697" w:rsidRDefault="009D1293" w:rsidP="009D1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>О Д Л У К У</w:t>
      </w:r>
    </w:p>
    <w:p w:rsidR="009D1293" w:rsidRPr="00000697" w:rsidRDefault="009D1293" w:rsidP="00697C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6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</w:p>
    <w:p w:rsidR="009D1293" w:rsidRPr="004C0F85" w:rsidRDefault="009D1293" w:rsidP="004C0F85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 xml:space="preserve">ДАЈЕ СЕ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Фон</w:t>
      </w:r>
      <w:r w:rsidR="00451789">
        <w:rPr>
          <w:rFonts w:ascii="Times New Roman" w:eastAsia="Times New Roman" w:hAnsi="Times New Roman"/>
          <w:color w:val="000000"/>
          <w:sz w:val="24"/>
          <w:szCs w:val="24"/>
        </w:rPr>
        <w:t>дацији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 xml:space="preserve"> „СОС </w:t>
      </w:r>
      <w:proofErr w:type="spellStart"/>
      <w:r w:rsidR="00451789">
        <w:rPr>
          <w:rFonts w:ascii="Times New Roman" w:eastAsia="Times New Roman" w:hAnsi="Times New Roman"/>
          <w:color w:val="000000"/>
          <w:sz w:val="24"/>
          <w:szCs w:val="24"/>
        </w:rPr>
        <w:t>Дечија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51789">
        <w:rPr>
          <w:rFonts w:ascii="Times New Roman" w:eastAsia="Times New Roman" w:hAnsi="Times New Roman"/>
          <w:color w:val="000000"/>
          <w:sz w:val="24"/>
          <w:szCs w:val="24"/>
        </w:rPr>
        <w:t>села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51789">
        <w:rPr>
          <w:rFonts w:ascii="Times New Roman" w:eastAsia="Times New Roman" w:hAnsi="Times New Roman"/>
          <w:color w:val="000000"/>
          <w:sz w:val="24"/>
          <w:szCs w:val="24"/>
        </w:rPr>
        <w:t>Србија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Београда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матични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28825790, ПИБ 107610142, 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Булевар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Краља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Александра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proofErr w:type="spellEnd"/>
      <w:r w:rsidR="00937661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251</w:t>
      </w:r>
      <w:r w:rsidR="004C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B742D7">
        <w:rPr>
          <w:rFonts w:ascii="Times New Roman" w:hAnsi="Times New Roman" w:cs="Times New Roman"/>
          <w:sz w:val="24"/>
          <w:szCs w:val="24"/>
          <w:lang/>
        </w:rPr>
        <w:t xml:space="preserve"> простор</w:t>
      </w:r>
      <w:r w:rsidR="004C0F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="0045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5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89">
        <w:rPr>
          <w:rFonts w:ascii="Times New Roman" w:hAnsi="Times New Roman" w:cs="Times New Roman"/>
          <w:sz w:val="24"/>
          <w:szCs w:val="24"/>
        </w:rPr>
        <w:t>намештајем</w:t>
      </w:r>
      <w:proofErr w:type="spellEnd"/>
      <w:r w:rsidR="00451789">
        <w:rPr>
          <w:rFonts w:ascii="Times New Roman" w:hAnsi="Times New Roman" w:cs="Times New Roman"/>
          <w:sz w:val="24"/>
          <w:szCs w:val="24"/>
        </w:rPr>
        <w:t xml:space="preserve"> и</w:t>
      </w:r>
      <w:r w:rsid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мокрим</w:t>
      </w:r>
      <w:proofErr w:type="spellEnd"/>
      <w:r w:rsid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чвором</w:t>
      </w:r>
      <w:proofErr w:type="spellEnd"/>
      <w:r w:rsidR="00451789">
        <w:rPr>
          <w:rFonts w:ascii="Times New Roman" w:hAnsi="Times New Roman" w:cs="Times New Roman"/>
          <w:sz w:val="24"/>
          <w:szCs w:val="24"/>
        </w:rPr>
        <w:t xml:space="preserve"> </w:t>
      </w:r>
      <w:r w:rsidR="00697C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97"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97C97" w:rsidRPr="00000697">
        <w:rPr>
          <w:rFonts w:ascii="Times New Roman" w:hAnsi="Times New Roman" w:cs="Times New Roman"/>
          <w:sz w:val="24"/>
          <w:szCs w:val="24"/>
        </w:rPr>
        <w:t xml:space="preserve"> КП </w:t>
      </w:r>
      <w:r w:rsidR="004C0F85">
        <w:rPr>
          <w:rFonts w:ascii="Times New Roman" w:hAnsi="Times New Roman" w:cs="Times New Roman"/>
          <w:sz w:val="24"/>
          <w:szCs w:val="24"/>
        </w:rPr>
        <w:t>4510</w:t>
      </w:r>
      <w:r w:rsidR="00697C97" w:rsidRPr="00000697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697C97" w:rsidRPr="0000069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97C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97" w:rsidRPr="0000069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97C97" w:rsidRPr="000006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7C97" w:rsidRPr="00000697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697C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97" w:rsidRPr="00000697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697C97" w:rsidRPr="00000697">
        <w:rPr>
          <w:rFonts w:ascii="Times New Roman" w:hAnsi="Times New Roman" w:cs="Times New Roman"/>
          <w:sz w:val="24"/>
          <w:szCs w:val="24"/>
        </w:rPr>
        <w:t>,</w:t>
      </w:r>
      <w:r w:rsid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="004C0F85">
        <w:rPr>
          <w:rFonts w:ascii="Times New Roman" w:hAnsi="Times New Roman" w:cs="Times New Roman"/>
          <w:sz w:val="24"/>
          <w:szCs w:val="24"/>
        </w:rPr>
        <w:t xml:space="preserve"> бр.2, </w:t>
      </w:r>
      <w:proofErr w:type="spellStart"/>
      <w:r w:rsidR="004C0F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0F8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530C7">
        <w:rPr>
          <w:rFonts w:ascii="Times New Roman" w:hAnsi="Times New Roman" w:cs="Times New Roman"/>
          <w:sz w:val="24"/>
          <w:szCs w:val="24"/>
        </w:rPr>
        <w:t>с</w:t>
      </w:r>
      <w:r w:rsidR="004C0F85">
        <w:rPr>
          <w:rFonts w:ascii="Times New Roman" w:hAnsi="Times New Roman" w:cs="Times New Roman"/>
          <w:sz w:val="24"/>
          <w:szCs w:val="24"/>
        </w:rPr>
        <w:t>прату</w:t>
      </w:r>
      <w:proofErr w:type="spellEnd"/>
      <w:r w:rsid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697C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97" w:rsidRPr="0000069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proofErr w:type="gramEnd"/>
      <w:r w:rsidR="00697C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r w:rsidR="004C0F85">
        <w:rPr>
          <w:rFonts w:ascii="Times New Roman" w:hAnsi="Times New Roman" w:cs="Times New Roman"/>
          <w:sz w:val="24"/>
          <w:szCs w:val="24"/>
        </w:rPr>
        <w:t>40</w:t>
      </w:r>
      <w:r w:rsidR="00697C97" w:rsidRPr="00000697">
        <w:rPr>
          <w:rFonts w:ascii="Times New Roman" w:hAnsi="Times New Roman" w:cs="Times New Roman"/>
          <w:sz w:val="24"/>
          <w:szCs w:val="24"/>
        </w:rPr>
        <w:t>m</w:t>
      </w:r>
      <w:r w:rsidR="00697C97" w:rsidRPr="000006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7C97" w:rsidRPr="00000697">
        <w:rPr>
          <w:rFonts w:ascii="Times New Roman" w:hAnsi="Times New Roman" w:cs="Times New Roman"/>
          <w:sz w:val="24"/>
          <w:szCs w:val="24"/>
        </w:rPr>
        <w:t>.</w:t>
      </w:r>
    </w:p>
    <w:p w:rsidR="004C0F85" w:rsidRPr="00000697" w:rsidRDefault="004C0F85" w:rsidP="004C0F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38A8" w:rsidRPr="004C0F85" w:rsidRDefault="00C438A8" w:rsidP="00C438A8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>.</w:t>
      </w:r>
    </w:p>
    <w:p w:rsidR="004C0F85" w:rsidRPr="00451789" w:rsidRDefault="004C0F85" w:rsidP="004C0F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38A8" w:rsidRPr="00532F9A" w:rsidRDefault="00C438A8" w:rsidP="00532F9A">
      <w:pPr>
        <w:pStyle w:val="ListParagraph"/>
        <w:numPr>
          <w:ilvl w:val="0"/>
          <w:numId w:val="1"/>
        </w:numPr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>.</w:t>
      </w:r>
      <w:r w:rsidR="00532F9A">
        <w:rPr>
          <w:rFonts w:ascii="Times New Roman" w:hAnsi="Times New Roman" w:cs="Times New Roman"/>
          <w:sz w:val="24"/>
          <w:szCs w:val="24"/>
        </w:rPr>
        <w:t xml:space="preserve"> </w:t>
      </w:r>
      <w:r w:rsidRPr="00532F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A" w:rsidRPr="00532F9A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532F9A"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A" w:rsidRPr="00532F9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32F9A"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A" w:rsidRPr="00532F9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532F9A"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A" w:rsidRPr="00532F9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="00532F9A"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A" w:rsidRPr="00532F9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532F9A" w:rsidRPr="00532F9A">
        <w:rPr>
          <w:rFonts w:ascii="Times New Roman" w:hAnsi="Times New Roman" w:cs="Times New Roman"/>
          <w:sz w:val="24"/>
          <w:szCs w:val="24"/>
        </w:rPr>
        <w:t xml:space="preserve"> </w:t>
      </w:r>
      <w:r w:rsidRPr="00532F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гаваоца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9A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532F9A">
        <w:rPr>
          <w:rFonts w:ascii="Times New Roman" w:hAnsi="Times New Roman" w:cs="Times New Roman"/>
          <w:sz w:val="24"/>
          <w:szCs w:val="24"/>
        </w:rPr>
        <w:t>.</w:t>
      </w:r>
    </w:p>
    <w:p w:rsidR="00F541BF" w:rsidRPr="00000697" w:rsidRDefault="00F541BF" w:rsidP="00C438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32F9A" w:rsidRPr="00532F9A" w:rsidRDefault="00EF3773" w:rsidP="00532F9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сврси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пажњом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доброг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домаћина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>.</w:t>
      </w:r>
    </w:p>
    <w:p w:rsidR="00EF3773" w:rsidRDefault="00EF3773" w:rsidP="00EF37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изричите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преправке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2F9A" w:rsidRPr="00532F9A" w:rsidRDefault="00532F9A" w:rsidP="00EF37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148C" w:rsidRPr="00521C77" w:rsidRDefault="00EF3773" w:rsidP="00000697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 xml:space="preserve">ОБАВЕЗУЈЕ СЕ </w:t>
      </w:r>
      <w:r w:rsidR="00532F9A" w:rsidRPr="00000697">
        <w:rPr>
          <w:rFonts w:ascii="Times New Roman" w:hAnsi="Times New Roman" w:cs="Times New Roman"/>
          <w:sz w:val="24"/>
          <w:szCs w:val="24"/>
        </w:rPr>
        <w:t xml:space="preserve">ДАЈЕ СЕ </w:t>
      </w:r>
      <w:proofErr w:type="spellStart"/>
      <w:r w:rsidR="00532F9A" w:rsidRPr="002B4026">
        <w:rPr>
          <w:rFonts w:ascii="Times New Roman" w:eastAsia="Times New Roman" w:hAnsi="Times New Roman"/>
          <w:color w:val="000000"/>
          <w:sz w:val="24"/>
          <w:szCs w:val="24"/>
        </w:rPr>
        <w:t>Фон</w:t>
      </w:r>
      <w:r w:rsidR="00451789">
        <w:rPr>
          <w:rFonts w:ascii="Times New Roman" w:eastAsia="Times New Roman" w:hAnsi="Times New Roman"/>
          <w:color w:val="000000"/>
          <w:sz w:val="24"/>
          <w:szCs w:val="24"/>
        </w:rPr>
        <w:t>дација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 xml:space="preserve"> „СОС </w:t>
      </w:r>
      <w:proofErr w:type="spellStart"/>
      <w:r w:rsidR="00451789">
        <w:rPr>
          <w:rFonts w:ascii="Times New Roman" w:eastAsia="Times New Roman" w:hAnsi="Times New Roman"/>
          <w:color w:val="000000"/>
          <w:sz w:val="24"/>
          <w:szCs w:val="24"/>
        </w:rPr>
        <w:t>Дечија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51789">
        <w:rPr>
          <w:rFonts w:ascii="Times New Roman" w:eastAsia="Times New Roman" w:hAnsi="Times New Roman"/>
          <w:color w:val="000000"/>
          <w:sz w:val="24"/>
          <w:szCs w:val="24"/>
        </w:rPr>
        <w:t>села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51789">
        <w:rPr>
          <w:rFonts w:ascii="Times New Roman" w:eastAsia="Times New Roman" w:hAnsi="Times New Roman"/>
          <w:color w:val="000000"/>
          <w:sz w:val="24"/>
          <w:szCs w:val="24"/>
        </w:rPr>
        <w:t>Србија</w:t>
      </w:r>
      <w:proofErr w:type="spellEnd"/>
      <w:r w:rsidR="00451789">
        <w:rPr>
          <w:rFonts w:ascii="Times New Roman" w:eastAsia="Times New Roman" w:hAnsi="Times New Roman"/>
          <w:color w:val="000000"/>
          <w:sz w:val="24"/>
          <w:szCs w:val="24"/>
        </w:rPr>
        <w:t xml:space="preserve">“ </w:t>
      </w:r>
      <w:r w:rsidR="00532F9A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F9A" w:rsidRPr="002B4026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="00532F9A" w:rsidRPr="002B4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F9A" w:rsidRPr="002B4026">
        <w:rPr>
          <w:rFonts w:ascii="Times New Roman" w:eastAsia="Times New Roman" w:hAnsi="Times New Roman"/>
          <w:color w:val="000000"/>
          <w:sz w:val="24"/>
          <w:szCs w:val="24"/>
        </w:rPr>
        <w:t>Београда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примопредаји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68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7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8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7B5">
        <w:rPr>
          <w:rFonts w:ascii="Times New Roman" w:hAnsi="Times New Roman" w:cs="Times New Roman"/>
          <w:sz w:val="24"/>
          <w:szCs w:val="24"/>
        </w:rPr>
        <w:t>намештајем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>.</w:t>
      </w:r>
    </w:p>
    <w:p w:rsidR="00000697" w:rsidRPr="00F541BF" w:rsidRDefault="00000697" w:rsidP="000006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532F9A">
        <w:rPr>
          <w:rFonts w:ascii="Times New Roman" w:hAnsi="Times New Roman" w:cs="Times New Roman"/>
          <w:sz w:val="24"/>
          <w:szCs w:val="24"/>
        </w:rPr>
        <w:t>____________</w:t>
      </w:r>
      <w:r w:rsidR="00F541BF">
        <w:rPr>
          <w:rFonts w:ascii="Times New Roman" w:hAnsi="Times New Roman" w:cs="Times New Roman"/>
          <w:sz w:val="24"/>
          <w:szCs w:val="24"/>
        </w:rPr>
        <w:t>/23-III</w:t>
      </w:r>
    </w:p>
    <w:p w:rsidR="00000697" w:rsidRPr="00BF4FE3" w:rsidRDefault="00000697" w:rsidP="000006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451789">
        <w:rPr>
          <w:rFonts w:ascii="Times New Roman" w:hAnsi="Times New Roman" w:cs="Times New Roman"/>
          <w:sz w:val="24"/>
          <w:szCs w:val="24"/>
          <w:lang w:val="sr-Cyrl-CS"/>
        </w:rPr>
        <w:t>21. фебруара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000697" w:rsidRPr="00BF4FE3" w:rsidRDefault="00000697" w:rsidP="0000069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697" w:rsidRPr="00BF4FE3" w:rsidRDefault="00000697" w:rsidP="0000069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00697" w:rsidRPr="00BF4FE3" w:rsidRDefault="00000697" w:rsidP="004517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697" w:rsidRPr="00BF4FE3" w:rsidRDefault="00000697" w:rsidP="0000069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F3773" w:rsidRPr="00000697" w:rsidRDefault="00000697" w:rsidP="0000069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41BF">
        <w:rPr>
          <w:rFonts w:ascii="Times New Roman" w:hAnsi="Times New Roman" w:cs="Times New Roman"/>
          <w:sz w:val="24"/>
          <w:szCs w:val="24"/>
        </w:rPr>
        <w:t xml:space="preserve"> 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  <w:t>Милисав Филиповић</w:t>
      </w:r>
    </w:p>
    <w:sectPr w:rsidR="00EF3773" w:rsidRPr="00000697" w:rsidSect="004E3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12ED"/>
    <w:multiLevelType w:val="hybridMultilevel"/>
    <w:tmpl w:val="97FE5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A361FF"/>
    <w:multiLevelType w:val="hybridMultilevel"/>
    <w:tmpl w:val="AEB2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1293"/>
    <w:rsid w:val="00000697"/>
    <w:rsid w:val="0017684F"/>
    <w:rsid w:val="0018163C"/>
    <w:rsid w:val="001A5172"/>
    <w:rsid w:val="00451789"/>
    <w:rsid w:val="004C0F85"/>
    <w:rsid w:val="004E3B1B"/>
    <w:rsid w:val="00521C77"/>
    <w:rsid w:val="00532F9A"/>
    <w:rsid w:val="0065148C"/>
    <w:rsid w:val="006807B5"/>
    <w:rsid w:val="00697C97"/>
    <w:rsid w:val="006F57C8"/>
    <w:rsid w:val="008A08E9"/>
    <w:rsid w:val="00936950"/>
    <w:rsid w:val="00937661"/>
    <w:rsid w:val="009D1293"/>
    <w:rsid w:val="00AD4105"/>
    <w:rsid w:val="00B0133F"/>
    <w:rsid w:val="00B27E9F"/>
    <w:rsid w:val="00B742D7"/>
    <w:rsid w:val="00BE0E76"/>
    <w:rsid w:val="00C32C46"/>
    <w:rsid w:val="00C438A8"/>
    <w:rsid w:val="00C530C7"/>
    <w:rsid w:val="00EF3773"/>
    <w:rsid w:val="00F541BF"/>
    <w:rsid w:val="00F6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93"/>
    <w:pPr>
      <w:ind w:left="720"/>
      <w:contextualSpacing/>
    </w:pPr>
  </w:style>
  <w:style w:type="paragraph" w:styleId="NoSpacing">
    <w:name w:val="No Spacing"/>
    <w:uiPriority w:val="1"/>
    <w:qFormat/>
    <w:rsid w:val="00000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1E4-C047-499D-BC53-6A233A9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Korisnik01</dc:creator>
  <cp:lastModifiedBy>pc</cp:lastModifiedBy>
  <cp:revision>3</cp:revision>
  <cp:lastPrinted>2023-02-22T11:53:00Z</cp:lastPrinted>
  <dcterms:created xsi:type="dcterms:W3CDTF">2023-02-22T08:17:00Z</dcterms:created>
  <dcterms:modified xsi:type="dcterms:W3CDTF">2023-02-22T12:02:00Z</dcterms:modified>
</cp:coreProperties>
</file>