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93" w:rsidRPr="0065148C" w:rsidRDefault="009D1293" w:rsidP="009D12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0697">
        <w:rPr>
          <w:rFonts w:ascii="Times New Roman" w:hAnsi="Times New Roman" w:cs="Times New Roman"/>
          <w:sz w:val="24"/>
          <w:szCs w:val="24"/>
        </w:rPr>
        <w:t>Општи</w:t>
      </w:r>
      <w:r w:rsidR="00B0133F" w:rsidRPr="00000697">
        <w:rPr>
          <w:rFonts w:ascii="Times New Roman" w:hAnsi="Times New Roman" w:cs="Times New Roman"/>
          <w:sz w:val="24"/>
          <w:szCs w:val="24"/>
        </w:rPr>
        <w:t>нско</w:t>
      </w:r>
      <w:proofErr w:type="spellEnd"/>
      <w:r w:rsidR="00B0133F"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33F" w:rsidRPr="0000069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B0133F"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33F" w:rsidRPr="0000069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133F"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697" w:rsidRPr="00000697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000697"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697" w:rsidRPr="00000697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0133F" w:rsidRPr="00000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133F" w:rsidRPr="000006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0133F" w:rsidRPr="00000697">
        <w:rPr>
          <w:rFonts w:ascii="Times New Roman" w:hAnsi="Times New Roman" w:cs="Times New Roman"/>
          <w:sz w:val="24"/>
          <w:szCs w:val="24"/>
        </w:rPr>
        <w:t xml:space="preserve"> 87</w:t>
      </w:r>
      <w:r w:rsidRPr="000006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0697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proofErr w:type="gram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33F" w:rsidRPr="0000069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0133F" w:rsidRPr="00000697">
        <w:rPr>
          <w:rFonts w:ascii="Times New Roman" w:hAnsi="Times New Roman" w:cs="Times New Roman"/>
          <w:sz w:val="24"/>
          <w:szCs w:val="24"/>
        </w:rPr>
        <w:t xml:space="preserve"> 18. јануара 2023</w:t>
      </w:r>
      <w:r w:rsidRPr="000006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069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00697">
        <w:rPr>
          <w:rFonts w:ascii="Times New Roman" w:hAnsi="Times New Roman" w:cs="Times New Roman"/>
          <w:sz w:val="24"/>
          <w:szCs w:val="24"/>
        </w:rPr>
        <w:t xml:space="preserve">, на основу члана 26. </w:t>
      </w:r>
      <w:proofErr w:type="gramStart"/>
      <w:r w:rsidRPr="0000069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000697">
        <w:rPr>
          <w:rFonts w:ascii="Times New Roman" w:hAnsi="Times New Roman" w:cs="Times New Roman"/>
          <w:sz w:val="24"/>
          <w:szCs w:val="24"/>
        </w:rPr>
        <w:t xml:space="preserve"> 2 и члана 27. </w:t>
      </w:r>
      <w:proofErr w:type="gramStart"/>
      <w:r w:rsidRPr="0000069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000697">
        <w:rPr>
          <w:rFonts w:ascii="Times New Roman" w:hAnsi="Times New Roman" w:cs="Times New Roman"/>
          <w:sz w:val="24"/>
          <w:szCs w:val="24"/>
        </w:rPr>
        <w:t xml:space="preserve"> 10 Закона о јавној својини („Сл. гласник РС“ бр. 72/2011, 88/2013, 105/2014, 104/2016 – др. закон, 108/2016 и 113/2017), члана 46 Закона о локалној самоуправи („Сл. гласник Републике Србије“ бр. 129/07, бр. 83/2014-др. закон, 101/2016-др. закон и 47/2018), </w:t>
      </w:r>
      <w:r w:rsidR="00697C97" w:rsidRPr="00000697">
        <w:rPr>
          <w:rFonts w:ascii="Times New Roman" w:hAnsi="Times New Roman" w:cs="Times New Roman"/>
          <w:sz w:val="24"/>
          <w:szCs w:val="24"/>
          <w:lang w:val="sr-Cyrl-CS"/>
        </w:rPr>
        <w:t>члана 70. став 1. тачка 12) Статута општине Гаџин Хан ( „Службени лист града Ниша Ниша“ бр.10/2019</w:t>
      </w:r>
      <w:r w:rsidR="00697C97" w:rsidRPr="00000697">
        <w:rPr>
          <w:rFonts w:ascii="Times New Roman" w:hAnsi="Times New Roman" w:cs="Times New Roman"/>
          <w:sz w:val="24"/>
          <w:szCs w:val="24"/>
        </w:rPr>
        <w:t xml:space="preserve"> и 101/2019</w:t>
      </w:r>
      <w:r w:rsidR="00697C97" w:rsidRPr="00000697">
        <w:rPr>
          <w:rFonts w:ascii="Times New Roman" w:hAnsi="Times New Roman" w:cs="Times New Roman"/>
          <w:sz w:val="24"/>
          <w:szCs w:val="24"/>
          <w:lang w:val="sr-Cyrl-CS"/>
        </w:rPr>
        <w:t>,) и члана 3. став 1. тачка 7), Одлуке о општинском већу општине Гаџин Хан („Службени лист града Ниша“, бр.83/2008)</w:t>
      </w:r>
      <w:r w:rsidRPr="00000697">
        <w:rPr>
          <w:rFonts w:ascii="Times New Roman" w:hAnsi="Times New Roman" w:cs="Times New Roman"/>
          <w:sz w:val="24"/>
          <w:szCs w:val="24"/>
        </w:rPr>
        <w:t>, доноси:</w:t>
      </w:r>
    </w:p>
    <w:p w:rsidR="009D1293" w:rsidRPr="00000697" w:rsidRDefault="009D1293" w:rsidP="009D1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697">
        <w:rPr>
          <w:rFonts w:ascii="Times New Roman" w:hAnsi="Times New Roman" w:cs="Times New Roman"/>
          <w:sz w:val="24"/>
          <w:szCs w:val="24"/>
        </w:rPr>
        <w:t>О Д Л У К У</w:t>
      </w:r>
    </w:p>
    <w:p w:rsidR="009D1293" w:rsidRPr="00000697" w:rsidRDefault="009D1293" w:rsidP="00697C9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069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</w:p>
    <w:p w:rsidR="009D1293" w:rsidRPr="00000697" w:rsidRDefault="009D1293" w:rsidP="00C438A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697">
        <w:rPr>
          <w:rFonts w:ascii="Times New Roman" w:hAnsi="Times New Roman" w:cs="Times New Roman"/>
          <w:sz w:val="24"/>
          <w:szCs w:val="24"/>
        </w:rPr>
        <w:t xml:space="preserve">ДАЈЕ СЕ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8A8" w:rsidRPr="00000697">
        <w:rPr>
          <w:rFonts w:ascii="Times New Roman" w:hAnsi="Times New Roman" w:cs="Times New Roman"/>
          <w:sz w:val="24"/>
          <w:szCs w:val="24"/>
        </w:rPr>
        <w:t>унутрашњих</w:t>
      </w:r>
      <w:proofErr w:type="spellEnd"/>
      <w:r w:rsidR="00C438A8"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8A8" w:rsidRPr="00000697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C438A8"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8A8" w:rsidRPr="00000697">
        <w:rPr>
          <w:rFonts w:ascii="Times New Roman" w:hAnsi="Times New Roman" w:cs="Times New Roman"/>
          <w:sz w:val="24"/>
          <w:szCs w:val="24"/>
        </w:rPr>
        <w:t>Рапублике</w:t>
      </w:r>
      <w:proofErr w:type="spellEnd"/>
      <w:r w:rsidR="00C438A8" w:rsidRPr="00000697">
        <w:rPr>
          <w:rFonts w:ascii="Times New Roman" w:hAnsi="Times New Roman" w:cs="Times New Roman"/>
          <w:sz w:val="24"/>
          <w:szCs w:val="24"/>
        </w:rPr>
        <w:t xml:space="preserve"> </w:t>
      </w:r>
      <w:r w:rsidR="006514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697" w:rsidRPr="00000697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коначног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простор</w:t>
      </w:r>
      <w:r w:rsidR="00697C97" w:rsidRPr="00000697">
        <w:rPr>
          <w:rFonts w:ascii="Times New Roman" w:hAnsi="Times New Roman" w:cs="Times New Roman"/>
          <w:sz w:val="24"/>
          <w:szCs w:val="24"/>
        </w:rPr>
        <w:t>-гаража</w:t>
      </w:r>
      <w:proofErr w:type="spellEnd"/>
      <w:r w:rsidR="00697C97"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97" w:rsidRPr="000006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97C97" w:rsidRPr="00000697">
        <w:rPr>
          <w:rFonts w:ascii="Times New Roman" w:hAnsi="Times New Roman" w:cs="Times New Roman"/>
          <w:sz w:val="24"/>
          <w:szCs w:val="24"/>
        </w:rPr>
        <w:t xml:space="preserve"> КП 3794/1 КО Гаџин Хан у Гаџином Хану,</w:t>
      </w:r>
      <w:r w:rsidR="0065148C">
        <w:rPr>
          <w:rFonts w:ascii="Times New Roman" w:hAnsi="Times New Roman" w:cs="Times New Roman"/>
          <w:sz w:val="24"/>
          <w:szCs w:val="24"/>
        </w:rPr>
        <w:t xml:space="preserve"> објекак бр.3</w:t>
      </w:r>
      <w:r w:rsidR="00697C97" w:rsidRPr="00000697">
        <w:rPr>
          <w:rFonts w:ascii="Times New Roman" w:hAnsi="Times New Roman" w:cs="Times New Roman"/>
          <w:sz w:val="24"/>
          <w:szCs w:val="24"/>
        </w:rPr>
        <w:t xml:space="preserve"> површине 216m</w:t>
      </w:r>
      <w:r w:rsidR="00697C97" w:rsidRPr="000006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7C97" w:rsidRPr="00000697">
        <w:rPr>
          <w:rFonts w:ascii="Times New Roman" w:hAnsi="Times New Roman" w:cs="Times New Roman"/>
          <w:sz w:val="24"/>
          <w:szCs w:val="24"/>
        </w:rPr>
        <w:t>.</w:t>
      </w:r>
    </w:p>
    <w:p w:rsidR="00C438A8" w:rsidRPr="00000697" w:rsidRDefault="00C438A8" w:rsidP="00C438A8">
      <w:pPr>
        <w:pStyle w:val="ListParagraph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1 ове Одлуке, даје се на коришћење без надокнаде.</w:t>
      </w:r>
    </w:p>
    <w:p w:rsidR="00C438A8" w:rsidRPr="00000697" w:rsidRDefault="00C438A8" w:rsidP="00C438A8">
      <w:pPr>
        <w:pStyle w:val="ListParagraph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00697">
        <w:rPr>
          <w:rFonts w:ascii="Times New Roman" w:hAnsi="Times New Roman" w:cs="Times New Roman"/>
          <w:sz w:val="24"/>
          <w:szCs w:val="24"/>
        </w:rPr>
        <w:t>Пословни простор се даје на коришћење у виђеном стању.</w:t>
      </w:r>
    </w:p>
    <w:p w:rsidR="00C438A8" w:rsidRPr="00F541BF" w:rsidRDefault="00C438A8" w:rsidP="00F541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97">
        <w:rPr>
          <w:rFonts w:ascii="Times New Roman" w:hAnsi="Times New Roman" w:cs="Times New Roman"/>
          <w:sz w:val="24"/>
          <w:szCs w:val="24"/>
        </w:rPr>
        <w:t xml:space="preserve">У пословном простору који је предмет ове одлуке,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обављаће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спасилачки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послови.</w:t>
      </w:r>
      <w:r w:rsidRPr="00F541B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5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BF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F5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BF">
        <w:rPr>
          <w:rFonts w:ascii="Times New Roman" w:hAnsi="Times New Roman" w:cs="Times New Roman"/>
          <w:sz w:val="24"/>
          <w:szCs w:val="24"/>
        </w:rPr>
        <w:t>гаваоца</w:t>
      </w:r>
      <w:proofErr w:type="spellEnd"/>
      <w:r w:rsidRPr="00F541BF">
        <w:rPr>
          <w:rFonts w:ascii="Times New Roman" w:hAnsi="Times New Roman" w:cs="Times New Roman"/>
          <w:sz w:val="24"/>
          <w:szCs w:val="24"/>
        </w:rPr>
        <w:t xml:space="preserve">, у просторијама које се дају на коришћење, не могу </w:t>
      </w:r>
      <w:proofErr w:type="spellStart"/>
      <w:r w:rsidRPr="00F541B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5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BF">
        <w:rPr>
          <w:rFonts w:ascii="Times New Roman" w:hAnsi="Times New Roman" w:cs="Times New Roman"/>
          <w:sz w:val="24"/>
          <w:szCs w:val="24"/>
        </w:rPr>
        <w:t>обављати</w:t>
      </w:r>
      <w:proofErr w:type="spellEnd"/>
      <w:r w:rsidRPr="00F5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BF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5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BF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F541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41BF" w:rsidRPr="00000697" w:rsidRDefault="00F541BF" w:rsidP="00C438A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438A8" w:rsidRPr="00000697" w:rsidRDefault="00EF3773" w:rsidP="00EF3773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00697">
        <w:rPr>
          <w:rFonts w:ascii="Times New Roman" w:hAnsi="Times New Roman" w:cs="Times New Roman"/>
          <w:sz w:val="24"/>
          <w:szCs w:val="24"/>
        </w:rPr>
        <w:t>Пословни простор ће се користити уредно и савесно, сходно његовој намени и сврси, и са пажњом доброг домаћина.</w:t>
      </w:r>
    </w:p>
    <w:p w:rsidR="00EF3773" w:rsidRPr="00000697" w:rsidRDefault="00EF3773" w:rsidP="00EF377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697">
        <w:rPr>
          <w:rFonts w:ascii="Times New Roman" w:hAnsi="Times New Roman" w:cs="Times New Roman"/>
          <w:sz w:val="24"/>
          <w:szCs w:val="24"/>
        </w:rPr>
        <w:t>Без изричите сагласности даваоца пословног простора на коришћење, не могу се вршити преправке ни у пословном простору.</w:t>
      </w:r>
      <w:proofErr w:type="gramEnd"/>
    </w:p>
    <w:p w:rsidR="0065148C" w:rsidRPr="00521C77" w:rsidRDefault="00EF3773" w:rsidP="00000697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00697">
        <w:rPr>
          <w:rFonts w:ascii="Times New Roman" w:hAnsi="Times New Roman" w:cs="Times New Roman"/>
          <w:sz w:val="24"/>
          <w:szCs w:val="24"/>
        </w:rPr>
        <w:t xml:space="preserve">ОБАВЕЗУЈЕ СЕ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унутрашњих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697" w:rsidRPr="00000697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697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000697">
        <w:rPr>
          <w:rFonts w:ascii="Times New Roman" w:hAnsi="Times New Roman" w:cs="Times New Roman"/>
          <w:sz w:val="24"/>
          <w:szCs w:val="24"/>
        </w:rPr>
        <w:t xml:space="preserve"> на коришћење, да у року од седам дана од дана пријема ове одлуке, закључи уговор о коришћењу и потпише записник о примопредаји пословног простора.</w:t>
      </w:r>
    </w:p>
    <w:p w:rsidR="00000697" w:rsidRPr="00F541BF" w:rsidRDefault="00000697" w:rsidP="00000697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F541BF">
        <w:rPr>
          <w:rFonts w:ascii="Times New Roman" w:hAnsi="Times New Roman" w:cs="Times New Roman"/>
          <w:sz w:val="24"/>
          <w:szCs w:val="24"/>
        </w:rPr>
        <w:t>06-031-27/23-</w:t>
      </w:r>
      <w:r w:rsidR="00F541BF">
        <w:rPr>
          <w:rFonts w:ascii="Times New Roman" w:hAnsi="Times New Roman" w:cs="Times New Roman"/>
          <w:sz w:val="24"/>
          <w:szCs w:val="24"/>
          <w:lang/>
        </w:rPr>
        <w:t>III</w:t>
      </w:r>
    </w:p>
    <w:p w:rsidR="00000697" w:rsidRPr="00BF4FE3" w:rsidRDefault="00000697" w:rsidP="0000069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>У Гаџином Хану, 18. јануара 2023. године</w:t>
      </w:r>
    </w:p>
    <w:p w:rsidR="00000697" w:rsidRPr="00BF4FE3" w:rsidRDefault="00000697" w:rsidP="0000069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697" w:rsidRPr="00BF4FE3" w:rsidRDefault="00000697" w:rsidP="00000697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000697" w:rsidRPr="00BF4FE3" w:rsidRDefault="00000697" w:rsidP="0000069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697" w:rsidRPr="00BF4FE3" w:rsidRDefault="00000697" w:rsidP="0000069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697" w:rsidRPr="00BF4FE3" w:rsidRDefault="00000697" w:rsidP="00000697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EF3773" w:rsidRPr="00000697" w:rsidRDefault="00000697" w:rsidP="0000069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541B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  <w:t>Милисав Филиповић</w:t>
      </w:r>
    </w:p>
    <w:sectPr w:rsidR="00EF3773" w:rsidRPr="00000697" w:rsidSect="004E3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12ED"/>
    <w:multiLevelType w:val="hybridMultilevel"/>
    <w:tmpl w:val="97FE5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A361FF"/>
    <w:multiLevelType w:val="hybridMultilevel"/>
    <w:tmpl w:val="AEB26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D1293"/>
    <w:rsid w:val="00000697"/>
    <w:rsid w:val="0017684F"/>
    <w:rsid w:val="004E3B1B"/>
    <w:rsid w:val="00521C77"/>
    <w:rsid w:val="0065148C"/>
    <w:rsid w:val="00697C97"/>
    <w:rsid w:val="009D1293"/>
    <w:rsid w:val="00B0133F"/>
    <w:rsid w:val="00B27E9F"/>
    <w:rsid w:val="00BE0E76"/>
    <w:rsid w:val="00C438A8"/>
    <w:rsid w:val="00EF3773"/>
    <w:rsid w:val="00F541BF"/>
    <w:rsid w:val="00F6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93"/>
    <w:pPr>
      <w:ind w:left="720"/>
      <w:contextualSpacing/>
    </w:pPr>
  </w:style>
  <w:style w:type="paragraph" w:styleId="NoSpacing">
    <w:name w:val="No Spacing"/>
    <w:uiPriority w:val="1"/>
    <w:qFormat/>
    <w:rsid w:val="000006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81E4-C047-499D-BC53-6A233A90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Korisnik01</dc:creator>
  <cp:lastModifiedBy>pc</cp:lastModifiedBy>
  <cp:revision>6</cp:revision>
  <cp:lastPrinted>2023-01-18T11:04:00Z</cp:lastPrinted>
  <dcterms:created xsi:type="dcterms:W3CDTF">2023-01-18T08:56:00Z</dcterms:created>
  <dcterms:modified xsi:type="dcterms:W3CDTF">2023-01-18T11:10:00Z</dcterms:modified>
</cp:coreProperties>
</file>