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34BB">
      <w:pPr>
        <w:pStyle w:val="2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НАРОДНА БИБЛИОТЕКА „БРАНКО МИЉКОВИЋ”  – Гаџин Хан</w:t>
      </w:r>
    </w:p>
    <w:p w14:paraId="5883AA9F">
      <w:pPr>
        <w:tabs>
          <w:tab w:val="left" w:pos="1230"/>
        </w:tabs>
        <w:rPr>
          <w:rFonts w:ascii="Arial" w:hAnsi="Arial" w:cs="Arial"/>
          <w:b/>
          <w:sz w:val="48"/>
          <w:szCs w:val="48"/>
        </w:rPr>
      </w:pPr>
    </w:p>
    <w:p w14:paraId="6776F870">
      <w:pPr>
        <w:tabs>
          <w:tab w:val="left" w:pos="1230"/>
        </w:tabs>
        <w:jc w:val="center"/>
      </w:pPr>
      <w:r>
        <w:drawing>
          <wp:inline distT="0" distB="0" distL="0" distR="0">
            <wp:extent cx="2247900" cy="3114675"/>
            <wp:effectExtent l="0" t="0" r="0" b="0"/>
            <wp:docPr id="1" name="Picture 1" descr="branko-miljkovic-stevan-sremac-1370806748-32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ranko-miljkovic-stevan-sremac-1370806748-3231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64F8C">
      <w:pPr>
        <w:tabs>
          <w:tab w:val="left" w:pos="1230"/>
        </w:tabs>
        <w:jc w:val="center"/>
        <w:rPr>
          <w:rFonts w:ascii="Arial" w:hAnsi="Arial" w:cs="Arial"/>
          <w:b/>
          <w:sz w:val="48"/>
          <w:szCs w:val="48"/>
        </w:rPr>
      </w:pPr>
    </w:p>
    <w:p w14:paraId="7652179D">
      <w:pPr>
        <w:tabs>
          <w:tab w:val="left" w:pos="1230"/>
        </w:tabs>
        <w:jc w:val="center"/>
        <w:rPr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ПРОГРАМ РАДА </w:t>
      </w:r>
    </w:p>
    <w:p w14:paraId="4797AE41">
      <w:pPr>
        <w:tabs>
          <w:tab w:val="left" w:pos="1230"/>
        </w:tabs>
        <w:jc w:val="center"/>
      </w:pPr>
      <w:r>
        <w:rPr>
          <w:rFonts w:ascii="Arial" w:hAnsi="Arial" w:cs="Arial"/>
          <w:b/>
          <w:sz w:val="48"/>
          <w:szCs w:val="48"/>
        </w:rPr>
        <w:t>ЗА 2025. ГОДИНУ</w:t>
      </w:r>
    </w:p>
    <w:p w14:paraId="791868C6"/>
    <w:p w14:paraId="404B148E">
      <w:pPr>
        <w:rPr>
          <w:rFonts w:ascii="Arial" w:hAnsi="Arial" w:cs="Arial"/>
          <w:sz w:val="48"/>
          <w:szCs w:val="48"/>
        </w:rPr>
      </w:pPr>
    </w:p>
    <w:p w14:paraId="7AB89CBC">
      <w:pPr>
        <w:rPr>
          <w:rFonts w:ascii="Arial" w:hAnsi="Arial" w:cs="Arial"/>
          <w:sz w:val="48"/>
          <w:szCs w:val="48"/>
        </w:rPr>
      </w:pPr>
    </w:p>
    <w:p w14:paraId="6687E816">
      <w:pPr>
        <w:rPr>
          <w:rFonts w:ascii="Arial" w:hAnsi="Arial" w:cs="Arial"/>
          <w:sz w:val="48"/>
          <w:szCs w:val="48"/>
        </w:rPr>
      </w:pPr>
    </w:p>
    <w:p w14:paraId="25DD2EE2">
      <w:pPr>
        <w:tabs>
          <w:tab w:val="left" w:pos="1365"/>
        </w:tabs>
        <w:jc w:val="center"/>
        <w:rPr>
          <w:rFonts w:ascii="Arial" w:hAnsi="Arial" w:cs="Arial"/>
          <w:b/>
          <w:sz w:val="24"/>
          <w:szCs w:val="24"/>
        </w:rPr>
      </w:pPr>
    </w:p>
    <w:p w14:paraId="6A53C44C">
      <w:pPr>
        <w:tabs>
          <w:tab w:val="left" w:pos="1365"/>
        </w:tabs>
        <w:sectPr>
          <w:headerReference r:id="rId5" w:type="default"/>
          <w:footerReference r:id="rId6" w:type="default"/>
          <w:pgSz w:w="12240" w:h="15840"/>
          <w:pgMar w:top="1417" w:right="1417" w:bottom="1417" w:left="1417" w:header="708" w:footer="708" w:gutter="0"/>
          <w:pgNumType w:start="1"/>
          <w:cols w:space="720" w:num="1"/>
          <w:formProt w:val="0"/>
          <w:docGrid w:linePitch="360" w:charSpace="0"/>
        </w:sect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ГАЏИН ХАН, ЈУЛ 2024. </w:t>
      </w:r>
    </w:p>
    <w:p w14:paraId="66754757">
      <w:pPr>
        <w:tabs>
          <w:tab w:val="left" w:pos="1365"/>
        </w:tabs>
        <w:jc w:val="center"/>
        <w:rPr>
          <w:rFonts w:ascii="Arial" w:hAnsi="Arial" w:cs="Arial"/>
          <w:b/>
          <w:sz w:val="24"/>
          <w:szCs w:val="24"/>
        </w:rPr>
      </w:pPr>
    </w:p>
    <w:p w14:paraId="6E0085D3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ПРОГРАМ РАДА НАРОДНЕ БИБЛИОТЕКЕ „БРАНКО МИЉКОВИЋ”                   ЗА 2025. ГОДИНУ </w:t>
      </w:r>
    </w:p>
    <w:p w14:paraId="578291B2">
      <w:pPr>
        <w:pStyle w:val="22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УВОД</w:t>
      </w:r>
    </w:p>
    <w:p w14:paraId="142554F3">
      <w:pPr>
        <w:ind w:firstLine="568"/>
        <w:jc w:val="both"/>
      </w:pPr>
      <w:r>
        <w:rPr>
          <w:rFonts w:ascii="Arial" w:hAnsi="Arial" w:cs="Arial"/>
          <w:sz w:val="24"/>
          <w:szCs w:val="24"/>
        </w:rPr>
        <w:t>Народна библиотека „Бранко Миљковић</w:t>
      </w:r>
      <w:r>
        <w:rPr>
          <w:rFonts w:ascii="Arial" w:hAnsi="Arial" w:cs="Arial"/>
        </w:rPr>
        <w:t>”</w:t>
      </w:r>
      <w:r>
        <w:rPr>
          <w:rFonts w:ascii="Arial" w:hAnsi="Arial" w:cs="Arial"/>
          <w:sz w:val="24"/>
          <w:szCs w:val="24"/>
        </w:rPr>
        <w:t>(у даљем тексту: Библиотека) из Гаџиног Хана једина је установа културе на територији општине Гаџин Хан. Библиотека је својим активностима показала да се осим издавања књига, као примарне делатности, бави и свим делатностима које подстичу развој културе једног краја.</w:t>
      </w:r>
    </w:p>
    <w:p w14:paraId="56778815">
      <w:pPr>
        <w:pStyle w:val="21"/>
      </w:pPr>
      <w:r>
        <w:rPr>
          <w:sz w:val="24"/>
          <w:szCs w:val="24"/>
        </w:rPr>
        <w:t xml:space="preserve">         Програм рада Библиотеке за 2025. годину доставља се Управном одбору, Надзорном одбору, скупштинским органима, матичној библиотеци „Стеван Сремац” у Нишу, Народној библиотеци Србије и Министарству културе и информисања.</w:t>
      </w:r>
    </w:p>
    <w:p w14:paraId="7BB7EB94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Рад Библиотеке биће финансиран из буџета Општине Гаџин Хан. Финансирање из републичког буџета оствариће се кроз откуп књига и средствима добијеним  на конкурсима за реализацију програма .</w:t>
      </w:r>
    </w:p>
    <w:p w14:paraId="525CEC05">
      <w:pPr>
        <w:pStyle w:val="21"/>
        <w:rPr>
          <w:sz w:val="24"/>
          <w:szCs w:val="24"/>
        </w:rPr>
      </w:pPr>
    </w:p>
    <w:p w14:paraId="55641B29">
      <w:pPr>
        <w:pStyle w:val="21"/>
        <w:rPr>
          <w:sz w:val="24"/>
          <w:szCs w:val="24"/>
        </w:rPr>
      </w:pPr>
      <w:r>
        <w:rPr>
          <w:sz w:val="24"/>
          <w:szCs w:val="24"/>
        </w:rPr>
        <w:t>Основна делатност Библиотеке обухвата:</w:t>
      </w:r>
    </w:p>
    <w:p w14:paraId="326E7A2A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Прикупљање, обраду, чување, приступ и заштиту библиотечке грађе;</w:t>
      </w:r>
    </w:p>
    <w:p w14:paraId="15B473B5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Пружање услуга корисницима;</w:t>
      </w:r>
    </w:p>
    <w:p w14:paraId="5638474A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Помоћ корисницима при избору и коришћењу библиотечко-информационе грађе;</w:t>
      </w:r>
    </w:p>
    <w:p w14:paraId="18E5CA17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Вођење документације и статистике о библиотечко-информативној грађи и корисницима;</w:t>
      </w:r>
    </w:p>
    <w:p w14:paraId="0D0CC550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Издавање публикација;</w:t>
      </w:r>
    </w:p>
    <w:p w14:paraId="2976FF33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Организовање промоција књига, хроника и зборника;</w:t>
      </w:r>
    </w:p>
    <w:p w14:paraId="7F226453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Организовање књижевних вечери и манифестација сличног карактера.</w:t>
      </w:r>
    </w:p>
    <w:p w14:paraId="1388D480">
      <w:pPr>
        <w:pStyle w:val="21"/>
        <w:ind w:left="360"/>
        <w:rPr>
          <w:sz w:val="24"/>
          <w:szCs w:val="24"/>
        </w:rPr>
      </w:pPr>
    </w:p>
    <w:p w14:paraId="5DD4D0AC">
      <w:pPr>
        <w:pStyle w:val="21"/>
        <w:ind w:left="360"/>
        <w:rPr>
          <w:sz w:val="24"/>
          <w:szCs w:val="24"/>
        </w:rPr>
      </w:pPr>
      <w:r>
        <w:rPr>
          <w:sz w:val="24"/>
          <w:szCs w:val="24"/>
        </w:rPr>
        <w:t>Делатност у области културе:</w:t>
      </w:r>
    </w:p>
    <w:p w14:paraId="2E553241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Организовање традиционалних културно-уметничких </w:t>
      </w:r>
    </w:p>
    <w:p w14:paraId="0E5D43A4">
      <w:pPr>
        <w:pStyle w:val="21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манифестација  републичког, регионалног, општинског и </w:t>
      </w:r>
    </w:p>
    <w:p w14:paraId="4C0A8855">
      <w:pPr>
        <w:pStyle w:val="21"/>
        <w:ind w:left="1080"/>
        <w:rPr>
          <w:sz w:val="24"/>
          <w:szCs w:val="24"/>
        </w:rPr>
      </w:pPr>
      <w:r>
        <w:rPr>
          <w:sz w:val="24"/>
          <w:szCs w:val="24"/>
        </w:rPr>
        <w:t>локалног карактера;</w:t>
      </w:r>
    </w:p>
    <w:p w14:paraId="0497E7DB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Организовање културно-образовног и забавног рада са младима </w:t>
      </w:r>
    </w:p>
    <w:p w14:paraId="0F2BF058">
      <w:pPr>
        <w:pStyle w:val="21"/>
        <w:ind w:left="1080"/>
        <w:rPr>
          <w:sz w:val="24"/>
          <w:szCs w:val="24"/>
        </w:rPr>
      </w:pPr>
      <w:r>
        <w:rPr>
          <w:sz w:val="24"/>
          <w:szCs w:val="24"/>
        </w:rPr>
        <w:t>и одраслима;</w:t>
      </w:r>
    </w:p>
    <w:p w14:paraId="32B404F8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Организовање изложби ликовних стваралаца;</w:t>
      </w:r>
    </w:p>
    <w:p w14:paraId="56E46250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Организовање рада аматерских друштава и размена </w:t>
      </w:r>
    </w:p>
    <w:p w14:paraId="64B075C2">
      <w:pPr>
        <w:pStyle w:val="21"/>
        <w:ind w:left="1080"/>
        <w:rPr>
          <w:sz w:val="24"/>
          <w:szCs w:val="24"/>
        </w:rPr>
      </w:pPr>
      <w:r>
        <w:rPr>
          <w:sz w:val="24"/>
          <w:szCs w:val="24"/>
        </w:rPr>
        <w:t>аматерских програма и садржаја;</w:t>
      </w:r>
    </w:p>
    <w:p w14:paraId="47B25FDC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Организовање и укључивање у смотре </w:t>
      </w:r>
    </w:p>
    <w:p w14:paraId="3F21B99B">
      <w:pPr>
        <w:pStyle w:val="21"/>
        <w:ind w:left="1080"/>
        <w:rPr>
          <w:sz w:val="24"/>
          <w:szCs w:val="24"/>
        </w:rPr>
      </w:pPr>
      <w:r>
        <w:rPr>
          <w:sz w:val="24"/>
          <w:szCs w:val="24"/>
        </w:rPr>
        <w:t>културно-образовног и рекреативног садржаја;</w:t>
      </w:r>
    </w:p>
    <w:p w14:paraId="5C80F1F5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Рад на очувању етнолошких вредности Заплања (у свим сегментима) кроз изложбе, ревије, презентације, предавања, снимања и слично;</w:t>
      </w:r>
    </w:p>
    <w:p w14:paraId="298EB381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Вршење организационо-техничких послова за друге кориснике;</w:t>
      </w:r>
    </w:p>
    <w:p w14:paraId="12DABF10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Развијање сарадње са институцијама које се баве културно-забавним и образовним делатностима;</w:t>
      </w:r>
    </w:p>
    <w:p w14:paraId="242ABD6A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Сарадња, пружање помоћи и учествовање у организацији и реализацији манифестација које се организују у Општини Гаджин Хан, сарадња са нашим оснивачем, месним заједницама, грађанима и</w:t>
      </w:r>
    </w:p>
    <w:p w14:paraId="1EA8F981">
      <w:pPr>
        <w:pStyle w:val="21"/>
        <w:ind w:left="1080"/>
        <w:rPr>
          <w:sz w:val="24"/>
          <w:szCs w:val="24"/>
        </w:rPr>
      </w:pPr>
      <w:r>
        <w:rPr>
          <w:sz w:val="24"/>
          <w:szCs w:val="24"/>
        </w:rPr>
        <w:t>другим организацијама;</w:t>
      </w:r>
    </w:p>
    <w:p w14:paraId="0B9A0074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Обављање осталих културно-уметничких делатности и активности.</w:t>
      </w:r>
    </w:p>
    <w:p w14:paraId="72252D0A">
      <w:pPr>
        <w:pStyle w:val="21"/>
        <w:rPr>
          <w:sz w:val="24"/>
          <w:szCs w:val="24"/>
        </w:rPr>
      </w:pPr>
    </w:p>
    <w:p w14:paraId="049365E0">
      <w:pPr>
        <w:pStyle w:val="21"/>
        <w:rPr>
          <w:sz w:val="24"/>
          <w:szCs w:val="24"/>
        </w:rPr>
      </w:pPr>
    </w:p>
    <w:p w14:paraId="010D915F">
      <w:pPr>
        <w:pStyle w:val="21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РАД ПО РАДНИМ ПРОЦЕСИМА</w:t>
      </w:r>
    </w:p>
    <w:p w14:paraId="40B7E039">
      <w:pPr>
        <w:pStyle w:val="21"/>
        <w:rPr>
          <w:b/>
          <w:sz w:val="24"/>
          <w:szCs w:val="24"/>
        </w:rPr>
      </w:pPr>
    </w:p>
    <w:p w14:paraId="18BFD43C">
      <w:pPr>
        <w:pStyle w:val="2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НАБАВКА</w:t>
      </w:r>
    </w:p>
    <w:p w14:paraId="13DEC435">
      <w:pPr>
        <w:pStyle w:val="21"/>
        <w:rPr>
          <w:b/>
          <w:sz w:val="24"/>
          <w:szCs w:val="24"/>
        </w:rPr>
      </w:pPr>
    </w:p>
    <w:p w14:paraId="79CD6C41">
      <w:pPr>
        <w:pStyle w:val="21"/>
        <w:ind w:firstLine="720"/>
      </w:pPr>
      <w:r>
        <w:rPr>
          <w:sz w:val="24"/>
          <w:szCs w:val="24"/>
        </w:rPr>
        <w:t xml:space="preserve">У 2025. години  планирано је да се набавка књига одржи у постојећим оквирима. </w:t>
      </w:r>
    </w:p>
    <w:p w14:paraId="34A0AFB2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Библиотечки фонд увећаће се кроз планирану набавку књига, куповином, откупом и поклонима дародаваца. Код набавке књига планира се да Библиотека настави са квалитетном набавком нових наслова из области књижевности за децу и омладину, белетристике, природних и друштвених наука. Библиотека треба да набави у овој години, по препоруци Народне Библиотеке Србије,1250 књига  и 10 наслова часописа и новина, а све према расположивим финансијским средствима.</w:t>
      </w:r>
    </w:p>
    <w:p w14:paraId="727F17AE">
      <w:pPr>
        <w:pStyle w:val="21"/>
        <w:rPr>
          <w:sz w:val="24"/>
          <w:szCs w:val="24"/>
        </w:rPr>
      </w:pPr>
    </w:p>
    <w:p w14:paraId="23108DEB">
      <w:pPr>
        <w:pStyle w:val="2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ОБРАДА</w:t>
      </w:r>
    </w:p>
    <w:p w14:paraId="311554D5">
      <w:pPr>
        <w:pStyle w:val="21"/>
        <w:ind w:left="720"/>
        <w:rPr>
          <w:b/>
          <w:sz w:val="24"/>
          <w:szCs w:val="24"/>
        </w:rPr>
      </w:pPr>
    </w:p>
    <w:p w14:paraId="5A7F3E47">
      <w:pPr>
        <w:pStyle w:val="21"/>
      </w:pPr>
      <w:r>
        <w:rPr>
          <w:sz w:val="24"/>
          <w:szCs w:val="24"/>
        </w:rPr>
        <w:t>У 2025. години планиран је расход дотрајалих, оштећених и неактуелних књига.</w:t>
      </w:r>
    </w:p>
    <w:p w14:paraId="666150EB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Све приновљене публикације у  овој години биће обрађене по </w:t>
      </w:r>
    </w:p>
    <w:p w14:paraId="7633009B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важећим стандардима.</w:t>
      </w:r>
    </w:p>
    <w:p w14:paraId="416B213D">
      <w:pPr>
        <w:pStyle w:val="21"/>
      </w:pPr>
      <w:r>
        <w:rPr>
          <w:sz w:val="24"/>
          <w:szCs w:val="24"/>
        </w:rPr>
        <w:t xml:space="preserve">У 2025. Библиотека обавља пословање у софтверском систему за библиотечко пословање NIBIS и web NIBIS.  </w:t>
      </w:r>
    </w:p>
    <w:p w14:paraId="15A7118D">
      <w:pPr>
        <w:pStyle w:val="21"/>
        <w:ind w:left="993"/>
        <w:rPr>
          <w:sz w:val="24"/>
          <w:szCs w:val="24"/>
        </w:rPr>
      </w:pPr>
    </w:p>
    <w:p w14:paraId="2527CEE0">
      <w:pPr>
        <w:pStyle w:val="2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КОРИШЋЕЊЕ</w:t>
      </w:r>
    </w:p>
    <w:p w14:paraId="467D1C74">
      <w:pPr>
        <w:pStyle w:val="21"/>
        <w:rPr>
          <w:b/>
          <w:sz w:val="24"/>
          <w:szCs w:val="24"/>
        </w:rPr>
      </w:pPr>
    </w:p>
    <w:p w14:paraId="3C0283C0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Различитим облицима деловања Библиотека подстиче </w:t>
      </w:r>
    </w:p>
    <w:p w14:paraId="65144648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коришћење библиотечко-информационе грађе код свих узраста.</w:t>
      </w:r>
    </w:p>
    <w:p w14:paraId="0F62D783">
      <w:pPr>
        <w:pStyle w:val="21"/>
        <w:ind w:firstLine="720"/>
      </w:pPr>
      <w:r>
        <w:rPr>
          <w:sz w:val="24"/>
          <w:szCs w:val="24"/>
        </w:rPr>
        <w:t xml:space="preserve">У  2025. години  наставићемо са бесплатним учлањивањем свих корисника. </w:t>
      </w:r>
    </w:p>
    <w:p w14:paraId="0901713C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Новим и квалитетним књигама,  као и љубазношћу особља, настојаће се да се привуку нови корисници  и задрже постојећи.</w:t>
      </w:r>
    </w:p>
    <w:p w14:paraId="5DC8435E">
      <w:pPr>
        <w:spacing w:after="0" w:line="240" w:lineRule="auto"/>
        <w:rPr>
          <w:b/>
          <w:sz w:val="24"/>
          <w:szCs w:val="24"/>
        </w:rPr>
      </w:pPr>
    </w:p>
    <w:p w14:paraId="11E35282">
      <w:pPr>
        <w:pStyle w:val="22"/>
        <w:numPr>
          <w:ilvl w:val="1"/>
          <w:numId w:val="1"/>
        </w:numPr>
        <w:spacing w:after="0" w:line="240" w:lineRule="auto"/>
        <w:ind w:left="928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ЗАШТИТА</w:t>
      </w:r>
    </w:p>
    <w:p w14:paraId="2008D3D4">
      <w:pPr>
        <w:pStyle w:val="21"/>
        <w:rPr>
          <w:b/>
          <w:sz w:val="24"/>
          <w:szCs w:val="24"/>
        </w:rPr>
      </w:pPr>
    </w:p>
    <w:p w14:paraId="567FA5CD">
      <w:pPr>
        <w:pStyle w:val="21"/>
        <w:ind w:firstLine="720"/>
      </w:pPr>
      <w:r>
        <w:rPr>
          <w:sz w:val="24"/>
          <w:szCs w:val="24"/>
        </w:rPr>
        <w:t>Поштујући законске прописе, Библиотека ће у 2025. години обезбедити повољне услове за смештај и заштиту публикација. Код заштите публикација првенствено ће се преузети мере заштите  од пожара, заштита од влаге и других узрочника оштећења библиотечке грађе.</w:t>
      </w:r>
    </w:p>
    <w:p w14:paraId="21F816DC">
      <w:pPr>
        <w:pStyle w:val="21"/>
        <w:ind w:firstLine="720"/>
        <w:rPr>
          <w:sz w:val="24"/>
          <w:szCs w:val="24"/>
        </w:rPr>
      </w:pPr>
    </w:p>
    <w:p w14:paraId="1507FBF0">
      <w:pPr>
        <w:pStyle w:val="21"/>
        <w:ind w:firstLine="720"/>
        <w:rPr>
          <w:sz w:val="24"/>
          <w:szCs w:val="24"/>
        </w:rPr>
      </w:pPr>
    </w:p>
    <w:p w14:paraId="7C5D5FF4">
      <w:pPr>
        <w:pStyle w:val="21"/>
        <w:ind w:left="720"/>
        <w:rPr>
          <w:b/>
          <w:sz w:val="24"/>
          <w:szCs w:val="24"/>
        </w:rPr>
      </w:pPr>
    </w:p>
    <w:p w14:paraId="7960C17F">
      <w:pPr>
        <w:pStyle w:val="21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КУЛТУРНО-ПРОСВЕТНА  АКТИВНОСТ</w:t>
      </w:r>
    </w:p>
    <w:p w14:paraId="2ED5D9D8">
      <w:pPr>
        <w:pStyle w:val="21"/>
        <w:ind w:left="568"/>
        <w:rPr>
          <w:b/>
          <w:sz w:val="24"/>
          <w:szCs w:val="24"/>
        </w:rPr>
      </w:pPr>
    </w:p>
    <w:p w14:paraId="5B8F4BC7">
      <w:pPr>
        <w:pStyle w:val="21"/>
        <w:ind w:left="568"/>
        <w:rPr>
          <w:sz w:val="24"/>
          <w:szCs w:val="24"/>
        </w:rPr>
      </w:pPr>
      <w:r>
        <w:rPr>
          <w:sz w:val="24"/>
          <w:szCs w:val="24"/>
        </w:rPr>
        <w:t>Библиотека планира организовање следећих активности:</w:t>
      </w:r>
    </w:p>
    <w:p w14:paraId="0A75094F">
      <w:pPr>
        <w:pStyle w:val="2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Књижевне вечери,</w:t>
      </w:r>
    </w:p>
    <w:p w14:paraId="68E9A33E">
      <w:pPr>
        <w:pStyle w:val="2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Књижевна манифестација „Миљковићеве поетске свечаности“</w:t>
      </w:r>
    </w:p>
    <w:p w14:paraId="1BEA790B">
      <w:pPr>
        <w:pStyle w:val="2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Ликовна колонија,</w:t>
      </w:r>
    </w:p>
    <w:p w14:paraId="4F1E1CAB">
      <w:pPr>
        <w:pStyle w:val="2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Трибине,</w:t>
      </w:r>
    </w:p>
    <w:p w14:paraId="70E9E9B6">
      <w:pPr>
        <w:pStyle w:val="2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Изложбе,</w:t>
      </w:r>
    </w:p>
    <w:p w14:paraId="4EC08007">
      <w:pPr>
        <w:pStyle w:val="2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Обележавање значајних датума,</w:t>
      </w:r>
    </w:p>
    <w:p w14:paraId="394C63DD">
      <w:pPr>
        <w:pStyle w:val="2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Сарадња са другим библиотекама и установама.</w:t>
      </w:r>
    </w:p>
    <w:p w14:paraId="0B67D996">
      <w:pPr>
        <w:pStyle w:val="21"/>
        <w:ind w:left="1288"/>
        <w:rPr>
          <w:sz w:val="24"/>
          <w:szCs w:val="24"/>
        </w:rPr>
      </w:pPr>
    </w:p>
    <w:p w14:paraId="7D8E52C7">
      <w:pPr>
        <w:pStyle w:val="2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КЊИЖЕВНЕ ВЕЧЕРИ</w:t>
      </w:r>
    </w:p>
    <w:p w14:paraId="44FA58BA">
      <w:pPr>
        <w:pStyle w:val="21"/>
        <w:rPr>
          <w:sz w:val="24"/>
          <w:szCs w:val="24"/>
        </w:rPr>
      </w:pPr>
    </w:p>
    <w:p w14:paraId="0C56BE81">
      <w:pPr>
        <w:pStyle w:val="21"/>
        <w:ind w:firstLine="720"/>
      </w:pPr>
      <w:r>
        <w:rPr>
          <w:sz w:val="24"/>
          <w:szCs w:val="24"/>
        </w:rPr>
        <w:t>Гостовањем дечјих песника омогућићемо деци дружење са њима, а читалачкој публици на књижевним вечерима пружити прилику да упознају истакнуте књижевнике и добитнике награда из области књижевности уз стручне коментаре књижевних критичара.</w:t>
      </w:r>
    </w:p>
    <w:p w14:paraId="5AA6DCBF">
      <w:pPr>
        <w:pStyle w:val="21"/>
        <w:rPr>
          <w:sz w:val="24"/>
          <w:szCs w:val="24"/>
        </w:rPr>
      </w:pPr>
    </w:p>
    <w:p w14:paraId="17436747">
      <w:pPr>
        <w:pStyle w:val="2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МАНИФЕСТАЦИЈА „МИЉКОВИЋЕВЕ ПОЕТСКЕ СВЕЧАНОСТИ“</w:t>
      </w:r>
    </w:p>
    <w:p w14:paraId="52A0779B">
      <w:pPr>
        <w:pStyle w:val="21"/>
        <w:rPr>
          <w:b/>
          <w:sz w:val="24"/>
          <w:szCs w:val="24"/>
        </w:rPr>
      </w:pPr>
    </w:p>
    <w:p w14:paraId="09B77238">
      <w:pPr>
        <w:pStyle w:val="21"/>
        <w:ind w:firstLine="720"/>
      </w:pPr>
      <w:r>
        <w:rPr>
          <w:sz w:val="24"/>
          <w:szCs w:val="24"/>
        </w:rPr>
        <w:t xml:space="preserve">На овој традиционалној књижевној манифестацији, која ће се одржати у октобру, учествоваће најеминентнији књижевни ствараоци из Србије  и </w:t>
      </w:r>
    </w:p>
    <w:p w14:paraId="5090AD7D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говориће своје стихове. У оквиру ове књижевне  манифестације, посвећене </w:t>
      </w:r>
    </w:p>
    <w:p w14:paraId="359D8F40">
      <w:pPr>
        <w:pStyle w:val="21"/>
        <w:rPr>
          <w:sz w:val="24"/>
          <w:szCs w:val="24"/>
        </w:rPr>
      </w:pPr>
      <w:r>
        <w:rPr>
          <w:sz w:val="24"/>
          <w:szCs w:val="24"/>
        </w:rPr>
        <w:t>великом српском  песнику, покушаћемо поново одржати симпозијум и осветлити теме које су од значаја за разумевање  поезије Бранка Миљковића и српске поезије XX века.</w:t>
      </w:r>
    </w:p>
    <w:p w14:paraId="343F9711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Ова манифестација трајаће два дана, а почеће програмом за децу под називом „Миљковићевим трагом“, где ће се ученици основне школе дружити са еминентним дечјим песницима. Тога дана био би одржан и симпозијум о лику и делу Бранка Миљковића. </w:t>
      </w:r>
    </w:p>
    <w:p w14:paraId="76A17BE4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  Од 18,00 часова традиционално ће бити отворена актуелна књижевна изложба или ликовна изложба слика са овогодишње колоније, која је саставни део манифестације, у зависности од могућности.</w:t>
      </w:r>
    </w:p>
    <w:p w14:paraId="59BB5079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Од 19,00 часова одржаће се централно књижевно вече „Миљковићевих поетских свечаности“. </w:t>
      </w:r>
    </w:p>
    <w:p w14:paraId="5D6DF982">
      <w:pPr>
        <w:pStyle w:val="21"/>
        <w:ind w:firstLine="720"/>
        <w:rPr>
          <w:sz w:val="24"/>
          <w:szCs w:val="24"/>
        </w:rPr>
      </w:pPr>
    </w:p>
    <w:p w14:paraId="02046122">
      <w:pPr>
        <w:pStyle w:val="21"/>
        <w:rPr>
          <w:b/>
          <w:sz w:val="24"/>
          <w:szCs w:val="24"/>
        </w:rPr>
      </w:pPr>
    </w:p>
    <w:p w14:paraId="3E135C06">
      <w:pPr>
        <w:pStyle w:val="21"/>
        <w:ind w:firstLine="720"/>
        <w:rPr>
          <w:b/>
          <w:sz w:val="24"/>
          <w:szCs w:val="24"/>
        </w:rPr>
      </w:pPr>
    </w:p>
    <w:p w14:paraId="2CDE8F6E">
      <w:pPr>
        <w:pStyle w:val="21"/>
        <w:ind w:firstLine="720"/>
        <w:rPr>
          <w:b/>
          <w:sz w:val="24"/>
          <w:szCs w:val="24"/>
        </w:rPr>
      </w:pPr>
    </w:p>
    <w:p w14:paraId="6F6618E1">
      <w:pPr>
        <w:pStyle w:val="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3.3. ЛИКОВНА КОЛОНИЈА</w:t>
      </w:r>
    </w:p>
    <w:p w14:paraId="3AD0F153">
      <w:pPr>
        <w:pStyle w:val="21"/>
        <w:rPr>
          <w:b/>
          <w:sz w:val="24"/>
          <w:szCs w:val="24"/>
        </w:rPr>
      </w:pPr>
    </w:p>
    <w:p w14:paraId="3965F61A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38. Југословенска колонија „17 воденица“ у Доњем Душнику  окупиће ликовне уметнике различитих старосних група и опредељења  који промовишу различите ликовне технике. Одржаће се септембра месеца.</w:t>
      </w:r>
    </w:p>
    <w:p w14:paraId="5716474B">
      <w:pPr>
        <w:pStyle w:val="21"/>
        <w:rPr>
          <w:sz w:val="24"/>
          <w:szCs w:val="24"/>
        </w:rPr>
      </w:pPr>
    </w:p>
    <w:p w14:paraId="10A136A0">
      <w:pPr>
        <w:pStyle w:val="21"/>
        <w:rPr>
          <w:sz w:val="24"/>
          <w:szCs w:val="24"/>
        </w:rPr>
      </w:pPr>
    </w:p>
    <w:p w14:paraId="72C5F283">
      <w:pPr>
        <w:pStyle w:val="21"/>
        <w:rPr>
          <w:sz w:val="24"/>
          <w:szCs w:val="24"/>
        </w:rPr>
      </w:pPr>
    </w:p>
    <w:p w14:paraId="29CDD010">
      <w:pPr>
        <w:pStyle w:val="21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.   ТРИБИНЕ</w:t>
      </w:r>
    </w:p>
    <w:p w14:paraId="17DA5BC8">
      <w:pPr>
        <w:pStyle w:val="21"/>
        <w:rPr>
          <w:b/>
          <w:sz w:val="24"/>
          <w:szCs w:val="24"/>
        </w:rPr>
      </w:pPr>
    </w:p>
    <w:p w14:paraId="1B0AA4AA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Планира се организовање трибина са учешћем разних предавача и  представника црквеног свештенства. У циљу едукације младих организоваћемо </w:t>
      </w:r>
    </w:p>
    <w:p w14:paraId="251F269F">
      <w:pPr>
        <w:pStyle w:val="21"/>
        <w:rPr>
          <w:sz w:val="24"/>
          <w:szCs w:val="24"/>
        </w:rPr>
      </w:pPr>
      <w:r>
        <w:rPr>
          <w:sz w:val="24"/>
          <w:szCs w:val="24"/>
        </w:rPr>
        <w:t>трибине посвећене млађој популацији на актуелне треме.</w:t>
      </w:r>
    </w:p>
    <w:p w14:paraId="74E704BA">
      <w:pPr>
        <w:pStyle w:val="21"/>
        <w:rPr>
          <w:b/>
          <w:sz w:val="24"/>
          <w:szCs w:val="24"/>
        </w:rPr>
      </w:pPr>
    </w:p>
    <w:p w14:paraId="5596F2FA">
      <w:pPr>
        <w:pStyle w:val="21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ОБЕЛЕЖАВАЊЕ ЗНАЧАЈНИХ ДАТУМА</w:t>
      </w:r>
    </w:p>
    <w:p w14:paraId="4E6D0A18">
      <w:pPr>
        <w:pStyle w:val="21"/>
        <w:rPr>
          <w:b/>
          <w:sz w:val="24"/>
          <w:szCs w:val="24"/>
        </w:rPr>
      </w:pPr>
    </w:p>
    <w:p w14:paraId="24A14049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Обележавањем значајних датума обухватићемо датуме везане за историју, културно и верско стваралаштво, како на нивоу општине, тако и на нивоу Републике. </w:t>
      </w:r>
    </w:p>
    <w:p w14:paraId="6B0D75EA">
      <w:pPr>
        <w:pStyle w:val="21"/>
        <w:ind w:firstLine="720"/>
        <w:rPr>
          <w:sz w:val="24"/>
          <w:szCs w:val="24"/>
        </w:rPr>
      </w:pPr>
    </w:p>
    <w:p w14:paraId="078394A1">
      <w:pPr>
        <w:pStyle w:val="21"/>
        <w:rPr>
          <w:sz w:val="24"/>
          <w:szCs w:val="24"/>
        </w:rPr>
      </w:pPr>
    </w:p>
    <w:p w14:paraId="52473024">
      <w:pPr>
        <w:pStyle w:val="21"/>
        <w:rPr>
          <w:b/>
          <w:sz w:val="24"/>
          <w:szCs w:val="24"/>
        </w:rPr>
      </w:pPr>
    </w:p>
    <w:p w14:paraId="2E5992A1">
      <w:pPr>
        <w:pStyle w:val="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3.6. САРАДЊА СА ДРУГИМ БИБЛИОТЕКАМА</w:t>
      </w:r>
    </w:p>
    <w:p w14:paraId="6895041C">
      <w:pPr>
        <w:pStyle w:val="21"/>
        <w:rPr>
          <w:sz w:val="24"/>
          <w:szCs w:val="24"/>
        </w:rPr>
      </w:pPr>
    </w:p>
    <w:p w14:paraId="649E82EE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Неговаћемо и унапређивати сарадњу са другим библиотекама кроз могућност организовања заједничких сусрета и програма. </w:t>
      </w:r>
    </w:p>
    <w:p w14:paraId="29559444">
      <w:pPr>
        <w:pStyle w:val="21"/>
        <w:ind w:firstLine="568"/>
        <w:rPr>
          <w:sz w:val="24"/>
          <w:szCs w:val="24"/>
        </w:rPr>
      </w:pPr>
      <w:r>
        <w:rPr>
          <w:sz w:val="24"/>
          <w:szCs w:val="24"/>
        </w:rPr>
        <w:t xml:space="preserve">Позајмљивањем других књига омогућићемо да корисници добију књиге којих нема у нашем књижном фонду. </w:t>
      </w:r>
    </w:p>
    <w:p w14:paraId="722DC0EF">
      <w:pPr>
        <w:pStyle w:val="21"/>
        <w:ind w:firstLine="568"/>
        <w:rPr>
          <w:sz w:val="24"/>
          <w:szCs w:val="24"/>
        </w:rPr>
      </w:pPr>
      <w:r>
        <w:rPr>
          <w:sz w:val="24"/>
          <w:szCs w:val="24"/>
        </w:rPr>
        <w:t xml:space="preserve">Међу библиотечком позајмицом обезбедићемо позајмљивање књига које </w:t>
      </w:r>
    </w:p>
    <w:p w14:paraId="6B5747D7">
      <w:pPr>
        <w:pStyle w:val="21"/>
        <w:rPr>
          <w:sz w:val="24"/>
          <w:szCs w:val="24"/>
        </w:rPr>
      </w:pPr>
      <w:r>
        <w:rPr>
          <w:sz w:val="24"/>
          <w:szCs w:val="24"/>
        </w:rPr>
        <w:t>су нашим читаоцима потребне, а нема их у фонду наше библиотеке.</w:t>
      </w:r>
    </w:p>
    <w:p w14:paraId="15588D86">
      <w:pPr>
        <w:pStyle w:val="21"/>
        <w:ind w:firstLine="568"/>
        <w:rPr>
          <w:sz w:val="24"/>
          <w:szCs w:val="24"/>
        </w:rPr>
      </w:pPr>
      <w:r>
        <w:rPr>
          <w:sz w:val="24"/>
          <w:szCs w:val="24"/>
        </w:rPr>
        <w:t xml:space="preserve">Рок за враћање позајмљених књига је месец дана. Услуге поштанског достављања књига сноси читалац.  </w:t>
      </w:r>
    </w:p>
    <w:p w14:paraId="0552403A">
      <w:pPr>
        <w:pStyle w:val="21"/>
        <w:rPr>
          <w:sz w:val="24"/>
          <w:szCs w:val="24"/>
        </w:rPr>
      </w:pPr>
    </w:p>
    <w:p w14:paraId="618742C3">
      <w:pPr>
        <w:pStyle w:val="21"/>
        <w:rPr>
          <w:b/>
          <w:sz w:val="24"/>
          <w:szCs w:val="24"/>
        </w:rPr>
      </w:pPr>
    </w:p>
    <w:p w14:paraId="454FE959">
      <w:pPr>
        <w:pStyle w:val="21"/>
        <w:numPr>
          <w:ilvl w:val="0"/>
          <w:numId w:val="6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ИЗДАВАЧКА ДЕЛАТНОСТ</w:t>
      </w:r>
    </w:p>
    <w:p w14:paraId="1FCC057C">
      <w:pPr>
        <w:pStyle w:val="21"/>
        <w:rPr>
          <w:b/>
          <w:sz w:val="24"/>
          <w:szCs w:val="24"/>
        </w:rPr>
      </w:pPr>
    </w:p>
    <w:p w14:paraId="1834A5AE">
      <w:pPr>
        <w:pStyle w:val="21"/>
        <w:ind w:firstLine="568"/>
        <w:rPr>
          <w:sz w:val="24"/>
          <w:szCs w:val="24"/>
        </w:rPr>
      </w:pPr>
      <w:r>
        <w:rPr>
          <w:sz w:val="24"/>
          <w:szCs w:val="24"/>
        </w:rPr>
        <w:t>У овој години биће омогућено, у договору са оснивачем, наставак издавачке делатности, са посебним освртом на штампање завичајне грађе, како бисмо омогућили њено систематско и континуирано прикупљање.</w:t>
      </w:r>
    </w:p>
    <w:p w14:paraId="0971068D"/>
    <w:p w14:paraId="28597FFD">
      <w:pPr>
        <w:pStyle w:val="22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ОБРАЗОВАЊЕ, СТРУЧНО ОСПОСОБЉАВАЊЕ И УСАВРШАВАЊЕ         ЗАПОСЛЕНИХ</w:t>
      </w:r>
    </w:p>
    <w:p w14:paraId="13E45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Библиотека  планира  да у 2025. години учествује  на усавршавању  за рад у NIBIS-у.</w:t>
      </w:r>
    </w:p>
    <w:p w14:paraId="4814121F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7034376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D315F57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5BD9FD3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6.КАДРОВСКИ РЕСУРСИ</w:t>
      </w:r>
    </w:p>
    <w:p w14:paraId="434E9DB7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751CC395">
      <w:pPr>
        <w:pStyle w:val="20"/>
      </w:pPr>
      <w:r>
        <w:rPr>
          <w:sz w:val="24"/>
          <w:szCs w:val="24"/>
        </w:rPr>
        <w:t xml:space="preserve">         У 2025. години Библиотека  ће имати укупно 7 запослених у сталном радном односу:</w:t>
      </w:r>
    </w:p>
    <w:p w14:paraId="5A807C00">
      <w:pPr>
        <w:pStyle w:val="21"/>
        <w:ind w:firstLine="568"/>
      </w:pPr>
      <w:r>
        <w:rPr>
          <w:sz w:val="24"/>
          <w:szCs w:val="24"/>
        </w:rPr>
        <w:t>По систематизацији то су: директор установе, пословни секретар,   виши књижничар, књижничар, оператер технике , благајник,  и шеф рачуноводства.</w:t>
      </w:r>
    </w:p>
    <w:p w14:paraId="6265146E">
      <w:pPr>
        <w:pStyle w:val="21"/>
        <w:ind w:firstLine="568"/>
      </w:pPr>
      <w:r>
        <w:rPr>
          <w:sz w:val="24"/>
          <w:szCs w:val="24"/>
        </w:rPr>
        <w:t>У 2025. Години  у Библиотеци ће бити запосленa два лица по основу Уговора о обављању привремено повремених послова.</w:t>
      </w:r>
    </w:p>
    <w:p w14:paraId="7D861FA0">
      <w:pPr>
        <w:pStyle w:val="21"/>
        <w:ind w:firstLine="568"/>
        <w:rPr>
          <w:sz w:val="24"/>
          <w:szCs w:val="24"/>
        </w:rPr>
      </w:pPr>
    </w:p>
    <w:p w14:paraId="3F63AD09">
      <w:pPr>
        <w:pStyle w:val="21"/>
        <w:ind w:firstLine="568"/>
        <w:rPr>
          <w:sz w:val="24"/>
          <w:szCs w:val="24"/>
        </w:rPr>
      </w:pPr>
    </w:p>
    <w:p w14:paraId="5951E9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7.ПРОГРАМ БИБЛИОТЕЧКО-ИНФОРМАЦИОНЕ ДЕЛАТНОСТИ</w:t>
      </w:r>
    </w:p>
    <w:p w14:paraId="0918A1A2">
      <w:pPr>
        <w:ind w:firstLine="568"/>
        <w:jc w:val="both"/>
      </w:pPr>
      <w:r>
        <w:rPr>
          <w:rFonts w:ascii="Arial" w:hAnsi="Arial" w:cs="Arial"/>
          <w:sz w:val="24"/>
          <w:szCs w:val="24"/>
        </w:rPr>
        <w:t>Крајем октобра биће одржане „Миљковићеве поетске свечаности“. На овoј манифестацији, по одлуци стручног жирија, за најбољу песму која је објављена у књижевним листовима и часописима и периоду између две свечаности, додељује се награда „Заплањски орфеј“. Награда се додељује од 1996.</w:t>
      </w:r>
    </w:p>
    <w:p w14:paraId="1238E1EB">
      <w:pPr>
        <w:pStyle w:val="21"/>
      </w:pPr>
      <w:r>
        <w:rPr>
          <w:sz w:val="24"/>
          <w:szCs w:val="24"/>
        </w:rPr>
        <w:t>Планирана средства..................................................................1.200.000,00 дин.</w:t>
      </w:r>
    </w:p>
    <w:p w14:paraId="521C93EA">
      <w:pPr>
        <w:pStyle w:val="21"/>
        <w:rPr>
          <w:sz w:val="24"/>
          <w:szCs w:val="24"/>
        </w:rPr>
      </w:pPr>
    </w:p>
    <w:p w14:paraId="25BA8AC3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2398C5C9">
      <w:pPr>
        <w:pStyle w:val="21"/>
        <w:rPr>
          <w:sz w:val="24"/>
          <w:szCs w:val="24"/>
        </w:rPr>
      </w:pPr>
    </w:p>
    <w:p w14:paraId="28197A23">
      <w:pPr>
        <w:pStyle w:val="21"/>
      </w:pPr>
      <w:r>
        <w:rPr>
          <w:sz w:val="24"/>
          <w:szCs w:val="24"/>
        </w:rPr>
        <w:t>Награда Заплањски орфеј  100.000,00                                  423599</w:t>
      </w:r>
    </w:p>
    <w:p w14:paraId="7445052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  <w:r>
        <w:rPr>
          <w:sz w:val="24"/>
          <w:szCs w:val="24"/>
        </w:rPr>
        <w:t>Превоз                                    150.000,00                                423911</w:t>
      </w:r>
    </w:p>
    <w:p w14:paraId="4536160B">
      <w:pPr>
        <w:pStyle w:val="21"/>
        <w:tabs>
          <w:tab w:val="left" w:pos="720"/>
          <w:tab w:val="left" w:pos="3216"/>
        </w:tabs>
      </w:pPr>
      <w:r>
        <w:rPr>
          <w:sz w:val="24"/>
          <w:szCs w:val="24"/>
        </w:rPr>
        <w:t>Угоститељске услуге</w:t>
      </w:r>
      <w:r>
        <w:rPr>
          <w:sz w:val="24"/>
          <w:szCs w:val="24"/>
        </w:rPr>
        <w:tab/>
      </w:r>
      <w:r>
        <w:rPr>
          <w:sz w:val="24"/>
          <w:szCs w:val="24"/>
        </w:rPr>
        <w:t>260.000,00                                423621</w:t>
      </w:r>
    </w:p>
    <w:p w14:paraId="39F403B4">
      <w:pPr>
        <w:pStyle w:val="21"/>
        <w:tabs>
          <w:tab w:val="left" w:pos="720"/>
        </w:tabs>
      </w:pPr>
      <w:r>
        <w:rPr>
          <w:sz w:val="24"/>
          <w:szCs w:val="24"/>
        </w:rPr>
        <w:t>Штампани материјал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46.000,00                                423419</w:t>
      </w:r>
    </w:p>
    <w:p w14:paraId="1D3A8B0A">
      <w:pPr>
        <w:pStyle w:val="21"/>
        <w:tabs>
          <w:tab w:val="left" w:pos="720"/>
          <w:tab w:val="left" w:pos="5723"/>
        </w:tabs>
      </w:pPr>
      <w:r>
        <w:rPr>
          <w:sz w:val="24"/>
          <w:szCs w:val="24"/>
        </w:rPr>
        <w:t>Преноћиште                           100.000,00                                423911</w:t>
      </w:r>
    </w:p>
    <w:p w14:paraId="76D1DC06">
      <w:pPr>
        <w:pStyle w:val="21"/>
        <w:tabs>
          <w:tab w:val="left" w:pos="720"/>
          <w:tab w:val="left" w:pos="3225"/>
          <w:tab w:val="left" w:pos="5723"/>
        </w:tabs>
        <w:rPr>
          <w:sz w:val="24"/>
          <w:szCs w:val="24"/>
        </w:rPr>
      </w:pPr>
      <w:r>
        <w:rPr>
          <w:sz w:val="24"/>
          <w:szCs w:val="24"/>
        </w:rPr>
        <w:t>Хонорари                                500.000,00                                423599</w:t>
      </w:r>
    </w:p>
    <w:p w14:paraId="5696C2C4">
      <w:pPr>
        <w:pStyle w:val="21"/>
        <w:tabs>
          <w:tab w:val="left" w:pos="720"/>
          <w:tab w:val="left" w:pos="3225"/>
          <w:tab w:val="left" w:pos="5723"/>
        </w:tabs>
        <w:rPr>
          <w:sz w:val="24"/>
          <w:szCs w:val="24"/>
        </w:rPr>
      </w:pPr>
      <w:r>
        <w:rPr>
          <w:sz w:val="24"/>
          <w:szCs w:val="24"/>
        </w:rPr>
        <w:t>водитељ програма                   24.000,00                                423911</w:t>
      </w:r>
    </w:p>
    <w:p w14:paraId="58191CFF">
      <w:pPr>
        <w:pStyle w:val="21"/>
        <w:tabs>
          <w:tab w:val="left" w:pos="720"/>
          <w:tab w:val="left" w:pos="3225"/>
          <w:tab w:val="left" w:pos="5723"/>
        </w:tabs>
      </w:pPr>
      <w:r>
        <w:rPr>
          <w:sz w:val="24"/>
          <w:szCs w:val="24"/>
        </w:rPr>
        <w:t>- снимање и сликање               20.000,00                               424221</w:t>
      </w:r>
    </w:p>
    <w:p w14:paraId="6E712B58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BC8F07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2B61C9D5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633649D8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75F232E9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38A7B705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32DEE047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43E2CF19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6D15FE5F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75E9A0BF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48540032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272C8D99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16B5054A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5CB669C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5E8127FE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572"/>
        </w:tabs>
        <w:rPr>
          <w:sz w:val="24"/>
          <w:szCs w:val="24"/>
        </w:rPr>
      </w:pPr>
    </w:p>
    <w:p w14:paraId="3B79CD90">
      <w:pPr>
        <w:jc w:val="both"/>
        <w:rPr>
          <w:rFonts w:ascii="Arial" w:hAnsi="Arial" w:cs="Arial"/>
          <w:b/>
          <w:sz w:val="24"/>
          <w:szCs w:val="24"/>
        </w:rPr>
      </w:pPr>
    </w:p>
    <w:p w14:paraId="03D8D88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8.ПРОГРАМ РАДА КУЛТУРНЕ ДЕЛАТНОСТИ </w:t>
      </w:r>
    </w:p>
    <w:p w14:paraId="7A2EDA7C">
      <w:pPr>
        <w:jc w:val="both"/>
        <w:rPr>
          <w:rFonts w:ascii="Arial" w:hAnsi="Arial" w:cs="Arial"/>
          <w:b/>
          <w:sz w:val="24"/>
          <w:szCs w:val="24"/>
        </w:rPr>
      </w:pPr>
    </w:p>
    <w:p w14:paraId="4F06AAD9">
      <w:pPr>
        <w:ind w:left="1288" w:firstLine="1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ТРАДИЦИОНАЛНЕ МАНИФЕСТАЦИЈЕ</w:t>
      </w:r>
    </w:p>
    <w:p w14:paraId="1121594E">
      <w:pPr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По одлуци о оснивању Народне библиотеке „Бранко Миљковић“ иста  је по члану 20, поменуте одлуке, обавезна да преузме права, обавезе, средства, запослене и документацију  тадашњег Дома културе „Бранко Миљковић“. Из тих обавеза следи реализација следећих значајних програма и активности:         </w:t>
      </w:r>
    </w:p>
    <w:p w14:paraId="4D9093F5">
      <w:pPr>
        <w:pStyle w:val="20"/>
      </w:pPr>
      <w:r>
        <w:tab/>
      </w:r>
    </w:p>
    <w:p w14:paraId="25B12B2E">
      <w:pPr>
        <w:pStyle w:val="20"/>
      </w:pPr>
    </w:p>
    <w:p w14:paraId="7CD2677B">
      <w:pPr>
        <w:pStyle w:val="20"/>
      </w:pPr>
    </w:p>
    <w:p w14:paraId="7C378032">
      <w:pPr>
        <w:pStyle w:val="20"/>
      </w:pPr>
    </w:p>
    <w:p w14:paraId="1D7FC5B8">
      <w:pPr>
        <w:pStyle w:val="20"/>
        <w:rPr>
          <w:b/>
          <w:i/>
        </w:rPr>
      </w:pPr>
    </w:p>
    <w:p w14:paraId="16ECDAB8">
      <w:pPr>
        <w:pStyle w:val="20"/>
        <w:rPr>
          <w:b/>
          <w:i/>
        </w:rPr>
      </w:pPr>
      <w:r>
        <w:rPr>
          <w:b/>
          <w:i/>
          <w:sz w:val="24"/>
          <w:szCs w:val="24"/>
        </w:rPr>
        <w:t>ЈАНУАР</w:t>
      </w:r>
    </w:p>
    <w:p w14:paraId="31BEF8C8">
      <w:pPr>
        <w:pStyle w:val="20"/>
        <w:rPr>
          <w:sz w:val="24"/>
          <w:szCs w:val="24"/>
        </w:rPr>
      </w:pPr>
    </w:p>
    <w:p w14:paraId="68D8D7C2">
      <w:pPr>
        <w:pStyle w:val="21"/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14:paraId="46948EC2">
      <w:pPr>
        <w:pStyle w:val="21"/>
        <w:tabs>
          <w:tab w:val="left" w:pos="720"/>
          <w:tab w:val="left" w:pos="1440"/>
          <w:tab w:val="left" w:pos="2160"/>
          <w:tab w:val="left" w:pos="28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 Богојављење у Гркињи,</w:t>
      </w:r>
    </w:p>
    <w:p w14:paraId="4586E6B9">
      <w:pPr>
        <w:pStyle w:val="20"/>
        <w:ind w:firstLine="720"/>
        <w:rPr>
          <w:sz w:val="24"/>
          <w:szCs w:val="24"/>
        </w:rPr>
      </w:pPr>
    </w:p>
    <w:p w14:paraId="73730305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средства.................................................................20,000,00 дин.</w:t>
      </w:r>
    </w:p>
    <w:p w14:paraId="162596AE">
      <w:pPr>
        <w:pStyle w:val="20"/>
        <w:rPr>
          <w:sz w:val="24"/>
          <w:szCs w:val="24"/>
        </w:rPr>
      </w:pPr>
    </w:p>
    <w:p w14:paraId="43E81235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03E52648">
      <w:pPr>
        <w:pStyle w:val="21"/>
        <w:rPr>
          <w:sz w:val="24"/>
          <w:szCs w:val="24"/>
        </w:rPr>
      </w:pPr>
    </w:p>
    <w:p w14:paraId="7DF390F9">
      <w:pPr>
        <w:pStyle w:val="20"/>
        <w:rPr>
          <w:sz w:val="24"/>
          <w:szCs w:val="24"/>
        </w:rPr>
      </w:pPr>
    </w:p>
    <w:p w14:paraId="7167F0CF">
      <w:pPr>
        <w:pStyle w:val="20"/>
        <w:tabs>
          <w:tab w:val="left" w:pos="7594"/>
        </w:tabs>
      </w:pPr>
      <w:r>
        <w:rPr>
          <w:sz w:val="24"/>
          <w:szCs w:val="24"/>
        </w:rPr>
        <w:t xml:space="preserve">награде                         7.000,00                                                                424221          </w:t>
      </w:r>
    </w:p>
    <w:p w14:paraId="6A963F65">
      <w:pPr>
        <w:pStyle w:val="20"/>
        <w:tabs>
          <w:tab w:val="left" w:pos="7594"/>
        </w:tabs>
        <w:rPr>
          <w:sz w:val="24"/>
          <w:szCs w:val="24"/>
        </w:rPr>
      </w:pPr>
      <w:r>
        <w:rPr>
          <w:sz w:val="24"/>
          <w:szCs w:val="24"/>
        </w:rPr>
        <w:t xml:space="preserve">пиће (сокови)                3.000,00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426822</w:t>
      </w:r>
    </w:p>
    <w:p w14:paraId="0A6D6AA1">
      <w:pPr>
        <w:pStyle w:val="20"/>
        <w:tabs>
          <w:tab w:val="left" w:pos="7594"/>
        </w:tabs>
      </w:pPr>
      <w:r>
        <w:rPr>
          <w:sz w:val="24"/>
          <w:szCs w:val="24"/>
        </w:rPr>
        <w:t>угоститељске услуге    10.000,00                                                              423621</w:t>
      </w:r>
      <w:r>
        <w:rPr>
          <w:sz w:val="24"/>
          <w:szCs w:val="24"/>
        </w:rPr>
        <w:tab/>
      </w:r>
    </w:p>
    <w:p w14:paraId="56FA516F">
      <w:pPr>
        <w:pStyle w:val="20"/>
        <w:tabs>
          <w:tab w:val="left" w:pos="7594"/>
        </w:tabs>
        <w:rPr>
          <w:sz w:val="24"/>
          <w:szCs w:val="24"/>
        </w:rPr>
      </w:pPr>
    </w:p>
    <w:p w14:paraId="2A3A4E71">
      <w:pPr>
        <w:pStyle w:val="20"/>
        <w:tabs>
          <w:tab w:val="left" w:pos="7594"/>
        </w:tabs>
        <w:rPr>
          <w:sz w:val="24"/>
          <w:szCs w:val="24"/>
        </w:rPr>
      </w:pPr>
    </w:p>
    <w:p w14:paraId="1D26AAA0">
      <w:pPr>
        <w:pStyle w:val="20"/>
        <w:tabs>
          <w:tab w:val="left" w:pos="75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Окупљање учесника манифестације и народа је у преподневним часовима код крста који се налази  у центру села. На овој манифестацији организује се традиционално такмичење у припремању пихтија и кувању ракије. Награде за прва три места у кувању  ракије   и припремању пихтија додељују се одмах по проглашењу победника. </w:t>
      </w:r>
    </w:p>
    <w:p w14:paraId="44092876">
      <w:pPr>
        <w:pStyle w:val="20"/>
        <w:tabs>
          <w:tab w:val="left" w:pos="75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Победнике одређује жири кога саставља Установа. Награде, које обезбеђује Библиотека одређују се на основу тренутне понуде трговинске радње која је изабрана на основу Закона о јавним набавкама.</w:t>
      </w:r>
    </w:p>
    <w:p w14:paraId="6050DC2F">
      <w:pPr>
        <w:pStyle w:val="20"/>
        <w:tabs>
          <w:tab w:val="left" w:pos="75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На манифестацији се очекује  већи број учесника </w:t>
      </w:r>
    </w:p>
    <w:p w14:paraId="2909404A">
      <w:pPr>
        <w:pStyle w:val="20"/>
        <w:tabs>
          <w:tab w:val="left" w:pos="7594"/>
        </w:tabs>
        <w:rPr>
          <w:sz w:val="24"/>
          <w:szCs w:val="24"/>
        </w:rPr>
      </w:pPr>
      <w:r>
        <w:rPr>
          <w:sz w:val="24"/>
          <w:szCs w:val="24"/>
        </w:rPr>
        <w:t>и посетилаца.</w:t>
      </w:r>
    </w:p>
    <w:p w14:paraId="557E5463">
      <w:pPr>
        <w:pStyle w:val="20"/>
        <w:rPr>
          <w:sz w:val="24"/>
          <w:szCs w:val="24"/>
        </w:rPr>
      </w:pPr>
    </w:p>
    <w:p w14:paraId="58360934">
      <w:pPr>
        <w:pStyle w:val="20"/>
        <w:ind w:firstLine="720"/>
        <w:rPr>
          <w:sz w:val="24"/>
          <w:szCs w:val="24"/>
        </w:rPr>
      </w:pPr>
    </w:p>
    <w:p w14:paraId="1AEBEF3F">
      <w:pPr>
        <w:pStyle w:val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ФЕБРУАР</w:t>
      </w:r>
    </w:p>
    <w:p w14:paraId="183483C4">
      <w:pPr>
        <w:pStyle w:val="20"/>
        <w:rPr>
          <w:sz w:val="24"/>
          <w:szCs w:val="24"/>
        </w:rPr>
      </w:pPr>
    </w:p>
    <w:p w14:paraId="7E307105">
      <w:pPr>
        <w:pStyle w:val="20"/>
        <w:rPr>
          <w:sz w:val="24"/>
          <w:szCs w:val="24"/>
        </w:rPr>
      </w:pPr>
      <w:r>
        <w:rPr>
          <w:sz w:val="24"/>
          <w:szCs w:val="24"/>
        </w:rPr>
        <w:t>- Књижевне вечери (промоција књига),</w:t>
      </w:r>
    </w:p>
    <w:p w14:paraId="4EBCC4E2">
      <w:pPr>
        <w:pStyle w:val="20"/>
        <w:rPr>
          <w:sz w:val="24"/>
          <w:szCs w:val="24"/>
        </w:rPr>
      </w:pPr>
      <w:r>
        <w:rPr>
          <w:sz w:val="24"/>
          <w:szCs w:val="24"/>
        </w:rPr>
        <w:t>-Скупови комецијалног садржаја,</w:t>
      </w:r>
    </w:p>
    <w:p w14:paraId="14EAEF6C">
      <w:pPr>
        <w:pStyle w:val="20"/>
        <w:rPr>
          <w:sz w:val="24"/>
          <w:szCs w:val="24"/>
        </w:rPr>
      </w:pPr>
      <w:r>
        <w:rPr>
          <w:sz w:val="24"/>
          <w:szCs w:val="24"/>
        </w:rPr>
        <w:t>-Скупови едукативног карактера.</w:t>
      </w:r>
    </w:p>
    <w:p w14:paraId="79253272">
      <w:pPr>
        <w:pStyle w:val="20"/>
        <w:ind w:firstLine="720"/>
        <w:rPr>
          <w:sz w:val="24"/>
          <w:szCs w:val="24"/>
        </w:rPr>
      </w:pPr>
    </w:p>
    <w:p w14:paraId="5392D9E7">
      <w:pPr>
        <w:pStyle w:val="20"/>
        <w:ind w:firstLine="720"/>
        <w:rPr>
          <w:sz w:val="24"/>
          <w:szCs w:val="24"/>
        </w:rPr>
      </w:pPr>
    </w:p>
    <w:p w14:paraId="2BEC32A6">
      <w:pPr>
        <w:pStyle w:val="20"/>
        <w:ind w:firstLine="720"/>
        <w:rPr>
          <w:sz w:val="24"/>
          <w:szCs w:val="24"/>
        </w:rPr>
      </w:pPr>
    </w:p>
    <w:p w14:paraId="4AF9BF43">
      <w:pPr>
        <w:pStyle w:val="20"/>
        <w:rPr>
          <w:sz w:val="24"/>
          <w:szCs w:val="24"/>
        </w:rPr>
      </w:pPr>
    </w:p>
    <w:p w14:paraId="699FCA7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МАРТ</w:t>
      </w:r>
    </w:p>
    <w:p w14:paraId="2989E87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58B172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235F7C2">
      <w:pPr>
        <w:pStyle w:val="20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„Тодорова субота” у Малом Крчимиру</w:t>
      </w:r>
    </w:p>
    <w:p w14:paraId="7BCB255E">
      <w:pPr>
        <w:pStyle w:val="20"/>
        <w:ind w:left="720"/>
        <w:rPr>
          <w:sz w:val="24"/>
          <w:szCs w:val="24"/>
        </w:rPr>
      </w:pPr>
    </w:p>
    <w:p w14:paraId="7D5418DD">
      <w:pPr>
        <w:pStyle w:val="20"/>
        <w:ind w:left="360"/>
        <w:rPr>
          <w:sz w:val="24"/>
          <w:szCs w:val="24"/>
        </w:rPr>
      </w:pPr>
      <w:r>
        <w:rPr>
          <w:sz w:val="24"/>
          <w:szCs w:val="24"/>
        </w:rPr>
        <w:t>Планирана средства ............................................................… 30.000,00</w:t>
      </w:r>
    </w:p>
    <w:p w14:paraId="610FA9B1">
      <w:pPr>
        <w:pStyle w:val="20"/>
        <w:ind w:left="360"/>
        <w:rPr>
          <w:sz w:val="24"/>
          <w:szCs w:val="24"/>
        </w:rPr>
      </w:pPr>
    </w:p>
    <w:p w14:paraId="026F1C97">
      <w:pPr>
        <w:pStyle w:val="20"/>
        <w:ind w:left="720"/>
        <w:rPr>
          <w:sz w:val="24"/>
          <w:szCs w:val="24"/>
        </w:rPr>
      </w:pPr>
      <w:r>
        <w:rPr>
          <w:sz w:val="24"/>
          <w:szCs w:val="24"/>
        </w:rPr>
        <w:t>Пића (сокови)                 5.000,00                                                 426822</w:t>
      </w:r>
    </w:p>
    <w:p w14:paraId="3015F24F">
      <w:pPr>
        <w:pStyle w:val="20"/>
        <w:ind w:left="720"/>
        <w:rPr>
          <w:sz w:val="24"/>
          <w:szCs w:val="24"/>
        </w:rPr>
      </w:pPr>
      <w:r>
        <w:rPr>
          <w:sz w:val="24"/>
          <w:szCs w:val="24"/>
        </w:rPr>
        <w:t>Угоститељске услуге     25.000,00                                               423621</w:t>
      </w:r>
    </w:p>
    <w:p w14:paraId="312603FC">
      <w:pPr>
        <w:pStyle w:val="20"/>
        <w:ind w:left="360"/>
        <w:rPr>
          <w:sz w:val="24"/>
          <w:szCs w:val="24"/>
        </w:rPr>
      </w:pPr>
    </w:p>
    <w:p w14:paraId="798723FA">
      <w:pPr>
        <w:pStyle w:val="20"/>
        <w:rPr>
          <w:sz w:val="24"/>
          <w:szCs w:val="24"/>
        </w:rPr>
      </w:pPr>
    </w:p>
    <w:p w14:paraId="1C913A8E">
      <w:pPr>
        <w:pStyle w:val="20"/>
        <w:rPr>
          <w:sz w:val="24"/>
          <w:szCs w:val="24"/>
        </w:rPr>
      </w:pPr>
      <w:r>
        <w:rPr>
          <w:sz w:val="24"/>
          <w:szCs w:val="24"/>
        </w:rPr>
        <w:t>-Скупови едукативног карактера,</w:t>
      </w:r>
    </w:p>
    <w:p w14:paraId="4C36E7F6">
      <w:pPr>
        <w:pStyle w:val="20"/>
        <w:rPr>
          <w:sz w:val="24"/>
          <w:szCs w:val="24"/>
        </w:rPr>
      </w:pPr>
      <w:r>
        <w:rPr>
          <w:sz w:val="24"/>
          <w:szCs w:val="24"/>
        </w:rPr>
        <w:t>-Скупови комерцијалног карактера.</w:t>
      </w:r>
    </w:p>
    <w:p w14:paraId="72C3B59A">
      <w:pPr>
        <w:pStyle w:val="20"/>
        <w:rPr>
          <w:sz w:val="24"/>
          <w:szCs w:val="24"/>
        </w:rPr>
      </w:pPr>
    </w:p>
    <w:p w14:paraId="6A88852E">
      <w:pPr>
        <w:pStyle w:val="20"/>
        <w:rPr>
          <w:sz w:val="24"/>
          <w:szCs w:val="24"/>
        </w:rPr>
      </w:pPr>
    </w:p>
    <w:p w14:paraId="04E5542B">
      <w:pPr>
        <w:pStyle w:val="20"/>
        <w:rPr>
          <w:sz w:val="24"/>
          <w:szCs w:val="24"/>
        </w:rPr>
      </w:pPr>
    </w:p>
    <w:p w14:paraId="641E7874">
      <w:pPr>
        <w:pStyle w:val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АПРИЛ</w:t>
      </w:r>
    </w:p>
    <w:p w14:paraId="5DB1C688">
      <w:pPr>
        <w:pStyle w:val="20"/>
        <w:rPr>
          <w:b/>
          <w:i/>
          <w:sz w:val="24"/>
          <w:szCs w:val="24"/>
        </w:rPr>
      </w:pPr>
    </w:p>
    <w:p w14:paraId="7B18CC92">
      <w:pPr>
        <w:pStyle w:val="20"/>
        <w:rPr>
          <w:sz w:val="24"/>
          <w:szCs w:val="24"/>
        </w:rPr>
      </w:pPr>
      <w:r>
        <w:rPr>
          <w:sz w:val="24"/>
          <w:szCs w:val="24"/>
        </w:rPr>
        <w:t>-Скупови едукативног карактера.</w:t>
      </w:r>
    </w:p>
    <w:p w14:paraId="7E51D13F">
      <w:pPr>
        <w:pStyle w:val="20"/>
        <w:rPr>
          <w:sz w:val="24"/>
          <w:szCs w:val="24"/>
        </w:rPr>
      </w:pPr>
    </w:p>
    <w:p w14:paraId="4EC79F5C">
      <w:pPr>
        <w:pStyle w:val="20"/>
        <w:rPr>
          <w:sz w:val="24"/>
          <w:szCs w:val="24"/>
        </w:rPr>
      </w:pPr>
    </w:p>
    <w:p w14:paraId="5958A07D">
      <w:pPr>
        <w:pStyle w:val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МАЈ</w:t>
      </w:r>
    </w:p>
    <w:p w14:paraId="07960197">
      <w:pPr>
        <w:pStyle w:val="20"/>
        <w:rPr>
          <w:sz w:val="24"/>
          <w:szCs w:val="24"/>
        </w:rPr>
      </w:pPr>
    </w:p>
    <w:p w14:paraId="57F5B600">
      <w:pPr>
        <w:pStyle w:val="20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„Ђурђевдан” у селу Семче</w:t>
      </w:r>
    </w:p>
    <w:p w14:paraId="547B2498">
      <w:pPr>
        <w:pStyle w:val="20"/>
        <w:ind w:firstLine="720"/>
        <w:rPr>
          <w:sz w:val="24"/>
          <w:szCs w:val="24"/>
        </w:rPr>
      </w:pPr>
    </w:p>
    <w:p w14:paraId="7C5D0974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средства................................................................20.000,00 дин.</w:t>
      </w:r>
    </w:p>
    <w:p w14:paraId="67817C22">
      <w:pPr>
        <w:pStyle w:val="20"/>
        <w:rPr>
          <w:sz w:val="24"/>
          <w:szCs w:val="24"/>
        </w:rPr>
      </w:pPr>
    </w:p>
    <w:p w14:paraId="6A36075C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065B49BF">
      <w:pPr>
        <w:pStyle w:val="20"/>
        <w:rPr>
          <w:sz w:val="24"/>
          <w:szCs w:val="24"/>
        </w:rPr>
      </w:pPr>
    </w:p>
    <w:p w14:paraId="23466DD6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-пиће (сокови)                 5.000,00                                                                 426822                   </w:t>
      </w:r>
    </w:p>
    <w:p w14:paraId="22DCB096">
      <w:pPr>
        <w:pStyle w:val="20"/>
      </w:pPr>
      <w:r>
        <w:rPr>
          <w:sz w:val="24"/>
          <w:szCs w:val="24"/>
        </w:rPr>
        <w:t xml:space="preserve">-угоститељске услуге   15.000,00                                                                 423621     </w:t>
      </w:r>
    </w:p>
    <w:p w14:paraId="358426A2">
      <w:pPr>
        <w:pStyle w:val="20"/>
        <w:tabs>
          <w:tab w:val="left" w:pos="3495"/>
          <w:tab w:val="left" w:pos="8037"/>
        </w:tabs>
        <w:jc w:val="center"/>
        <w:rPr>
          <w:sz w:val="24"/>
          <w:szCs w:val="24"/>
        </w:rPr>
      </w:pPr>
    </w:p>
    <w:p w14:paraId="16F814B7">
      <w:pPr>
        <w:pStyle w:val="20"/>
        <w:tabs>
          <w:tab w:val="left" w:pos="3495"/>
          <w:tab w:val="left" w:pos="8037"/>
        </w:tabs>
        <w:jc w:val="center"/>
        <w:rPr>
          <w:sz w:val="24"/>
          <w:szCs w:val="24"/>
        </w:rPr>
      </w:pPr>
    </w:p>
    <w:p w14:paraId="1276F69D">
      <w:pPr>
        <w:pStyle w:val="20"/>
        <w:tabs>
          <w:tab w:val="left" w:pos="3495"/>
          <w:tab w:val="left" w:pos="8037"/>
        </w:tabs>
        <w:rPr>
          <w:sz w:val="24"/>
          <w:szCs w:val="24"/>
        </w:rPr>
      </w:pPr>
      <w:r>
        <w:rPr>
          <w:sz w:val="24"/>
          <w:szCs w:val="24"/>
        </w:rPr>
        <w:t xml:space="preserve">      „Ђурђевдан“ хајдучки састанак обележава се у селу Семче сваке године  </w:t>
      </w:r>
    </w:p>
    <w:p w14:paraId="0414634F">
      <w:pPr>
        <w:pStyle w:val="20"/>
        <w:tabs>
          <w:tab w:val="left" w:pos="3495"/>
          <w:tab w:val="left" w:pos="8037"/>
        </w:tabs>
        <w:rPr>
          <w:sz w:val="24"/>
          <w:szCs w:val="24"/>
        </w:rPr>
      </w:pPr>
      <w:r>
        <w:rPr>
          <w:sz w:val="24"/>
          <w:szCs w:val="24"/>
        </w:rPr>
        <w:t>шестог маја уз пригодан културно-уметнички програм. Очекује се већи број посетилаца.</w:t>
      </w:r>
    </w:p>
    <w:p w14:paraId="092CE7E0">
      <w:pPr>
        <w:pStyle w:val="20"/>
        <w:tabs>
          <w:tab w:val="left" w:pos="3495"/>
          <w:tab w:val="left" w:pos="8037"/>
        </w:tabs>
        <w:rPr>
          <w:sz w:val="24"/>
          <w:szCs w:val="24"/>
        </w:rPr>
      </w:pPr>
    </w:p>
    <w:p w14:paraId="7EBC38F1">
      <w:pPr>
        <w:pStyle w:val="20"/>
        <w:tabs>
          <w:tab w:val="left" w:pos="3495"/>
          <w:tab w:val="left" w:pos="8037"/>
        </w:tabs>
        <w:rPr>
          <w:sz w:val="24"/>
          <w:szCs w:val="24"/>
        </w:rPr>
      </w:pPr>
    </w:p>
    <w:p w14:paraId="08BE2279">
      <w:pPr>
        <w:pStyle w:val="20"/>
        <w:rPr>
          <w:sz w:val="24"/>
          <w:szCs w:val="24"/>
        </w:rPr>
      </w:pPr>
    </w:p>
    <w:p w14:paraId="70DD4797">
      <w:pPr>
        <w:pStyle w:val="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 „Ђурђевдан“ у Горњем Барбешу</w:t>
      </w:r>
    </w:p>
    <w:p w14:paraId="31F16D8A">
      <w:pPr>
        <w:pStyle w:val="20"/>
        <w:rPr>
          <w:sz w:val="24"/>
          <w:szCs w:val="24"/>
        </w:rPr>
      </w:pPr>
    </w:p>
    <w:p w14:paraId="6632769A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средства................................................................20.000,00(дин),</w:t>
      </w:r>
    </w:p>
    <w:p w14:paraId="5321F584">
      <w:pPr>
        <w:pStyle w:val="20"/>
        <w:rPr>
          <w:sz w:val="24"/>
          <w:szCs w:val="24"/>
        </w:rPr>
      </w:pPr>
    </w:p>
    <w:p w14:paraId="72FA2CCA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0DE33DCD">
      <w:pPr>
        <w:pStyle w:val="20"/>
        <w:tabs>
          <w:tab w:val="left" w:pos="8148"/>
        </w:tabs>
        <w:jc w:val="left"/>
        <w:rPr>
          <w:sz w:val="24"/>
          <w:szCs w:val="24"/>
        </w:rPr>
      </w:pPr>
    </w:p>
    <w:p w14:paraId="4FB81DFE">
      <w:pPr>
        <w:pStyle w:val="20"/>
        <w:tabs>
          <w:tab w:val="left" w:pos="814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-пиће (сокови)                5.000,00                                                               426822       </w:t>
      </w:r>
    </w:p>
    <w:p w14:paraId="40F09DB4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  <w:r>
        <w:rPr>
          <w:sz w:val="24"/>
          <w:szCs w:val="24"/>
        </w:rPr>
        <w:t>-угоститељске услуге  15.000,00                                                               423621</w:t>
      </w:r>
    </w:p>
    <w:p w14:paraId="0C9C26EE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39D0EE93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  <w:r>
        <w:rPr>
          <w:sz w:val="24"/>
          <w:szCs w:val="24"/>
        </w:rPr>
        <w:t>На овој манифестацији мештани Горњег Барбеша носе литије. Планиран је пригодан културно-уметнички програм. Очекује се већи број учесника.</w:t>
      </w:r>
    </w:p>
    <w:p w14:paraId="57E03393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46A24C7E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5AF0C473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46DC14A0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10671D6C">
      <w:pPr>
        <w:pStyle w:val="20"/>
        <w:tabs>
          <w:tab w:val="left" w:pos="3495"/>
          <w:tab w:val="left" w:pos="7778"/>
          <w:tab w:val="left" w:pos="8028"/>
        </w:tabs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„Марковдан“ у Доњем Барбешу</w:t>
      </w:r>
    </w:p>
    <w:p w14:paraId="2F103817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2BE77A47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  <w:r>
        <w:rPr>
          <w:sz w:val="24"/>
          <w:szCs w:val="24"/>
        </w:rPr>
        <w:t>Планирана средства ..................................................................15.000,00</w:t>
      </w:r>
    </w:p>
    <w:p w14:paraId="7BBC6A64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6408C045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-пиће (сокови)                 5.000,00                                                            426822                                </w:t>
      </w:r>
    </w:p>
    <w:p w14:paraId="72340683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  <w:r>
        <w:rPr>
          <w:sz w:val="24"/>
          <w:szCs w:val="24"/>
        </w:rPr>
        <w:t>-угоститељске услуге   10.000,00                                                            423621</w:t>
      </w:r>
    </w:p>
    <w:p w14:paraId="5D98CB9A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65482D88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1B207D61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  <w:r>
        <w:rPr>
          <w:sz w:val="24"/>
          <w:szCs w:val="24"/>
        </w:rPr>
        <w:t>Биће одржан културно-уметнички програм. Очекује се већи број посетилаца.</w:t>
      </w:r>
    </w:p>
    <w:p w14:paraId="76018D76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362F1602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569EB0C2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2D517790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7687D589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2B16CE30">
      <w:pPr>
        <w:pStyle w:val="20"/>
        <w:tabs>
          <w:tab w:val="left" w:pos="3495"/>
          <w:tab w:val="left" w:pos="7778"/>
          <w:tab w:val="left" w:pos="8028"/>
        </w:tabs>
        <w:jc w:val="left"/>
        <w:rPr>
          <w:sz w:val="24"/>
          <w:szCs w:val="24"/>
        </w:rPr>
      </w:pPr>
    </w:p>
    <w:p w14:paraId="34C50DC1">
      <w:pPr>
        <w:pStyle w:val="20"/>
        <w:rPr>
          <w:sz w:val="24"/>
          <w:szCs w:val="24"/>
        </w:rPr>
      </w:pPr>
    </w:p>
    <w:p w14:paraId="209128C2">
      <w:pPr>
        <w:pStyle w:val="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„Јеремија” у Мариној Кутини</w:t>
      </w:r>
    </w:p>
    <w:p w14:paraId="05535D7A">
      <w:pPr>
        <w:pStyle w:val="20"/>
        <w:ind w:firstLine="720"/>
        <w:rPr>
          <w:sz w:val="24"/>
          <w:szCs w:val="24"/>
        </w:rPr>
      </w:pPr>
    </w:p>
    <w:p w14:paraId="4752DD2E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средства...............................................................20.000,00 дин,</w:t>
      </w:r>
    </w:p>
    <w:p w14:paraId="485113D8">
      <w:pPr>
        <w:pStyle w:val="20"/>
        <w:rPr>
          <w:sz w:val="24"/>
          <w:szCs w:val="24"/>
        </w:rPr>
      </w:pPr>
    </w:p>
    <w:p w14:paraId="49CAA3BF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6CB10981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38AFDECE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-пиће (сокови)                  5.000,00                                                           426822</w:t>
      </w:r>
    </w:p>
    <w:p w14:paraId="68836E3A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-Угоститељске услуге    15.000,00                                                           423621</w:t>
      </w:r>
    </w:p>
    <w:p w14:paraId="59B61182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389B9D69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На овој манифестацији мештани носе литије. Библиотека организује пригодан културно-уметнички програм.</w:t>
      </w:r>
    </w:p>
    <w:p w14:paraId="59CE979B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5065F43F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2B617191">
      <w:pPr>
        <w:pStyle w:val="20"/>
        <w:rPr>
          <w:sz w:val="24"/>
          <w:szCs w:val="24"/>
        </w:rPr>
      </w:pPr>
    </w:p>
    <w:p w14:paraId="3C1D7AB2">
      <w:pPr>
        <w:pStyle w:val="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Манифестација „Свети Јован” у селу Тасковићи </w:t>
      </w:r>
    </w:p>
    <w:p w14:paraId="52DFC2C4">
      <w:pPr>
        <w:pStyle w:val="20"/>
        <w:rPr>
          <w:sz w:val="24"/>
          <w:szCs w:val="24"/>
        </w:rPr>
      </w:pPr>
    </w:p>
    <w:p w14:paraId="00698AF6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средства..............................................................20.000,00 дин.</w:t>
      </w:r>
    </w:p>
    <w:p w14:paraId="439ECA88">
      <w:pPr>
        <w:pStyle w:val="20"/>
      </w:pPr>
    </w:p>
    <w:p w14:paraId="289AD7D1">
      <w:pPr>
        <w:pStyle w:val="20"/>
        <w:rPr>
          <w:sz w:val="24"/>
          <w:szCs w:val="24"/>
        </w:rPr>
      </w:pPr>
    </w:p>
    <w:p w14:paraId="2F794CA9">
      <w:pPr>
        <w:pStyle w:val="20"/>
        <w:rPr>
          <w:sz w:val="24"/>
          <w:szCs w:val="24"/>
        </w:rPr>
      </w:pPr>
    </w:p>
    <w:p w14:paraId="6795BE1C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419A22FC">
      <w:pPr>
        <w:pStyle w:val="20"/>
        <w:rPr>
          <w:sz w:val="24"/>
          <w:szCs w:val="24"/>
        </w:rPr>
      </w:pPr>
    </w:p>
    <w:p w14:paraId="74F80DBA">
      <w:pPr>
        <w:pStyle w:val="20"/>
        <w:rPr>
          <w:sz w:val="24"/>
          <w:szCs w:val="24"/>
        </w:rPr>
      </w:pPr>
    </w:p>
    <w:p w14:paraId="48E54E86">
      <w:pPr>
        <w:pStyle w:val="20"/>
        <w:tabs>
          <w:tab w:val="left" w:pos="3532"/>
          <w:tab w:val="left" w:pos="8037"/>
        </w:tabs>
        <w:jc w:val="center"/>
      </w:pPr>
      <w:r>
        <w:rPr>
          <w:sz w:val="24"/>
          <w:szCs w:val="24"/>
        </w:rPr>
        <w:t>-пиће (сокови)</w:t>
      </w:r>
      <w:r>
        <w:rPr>
          <w:sz w:val="24"/>
          <w:szCs w:val="24"/>
        </w:rPr>
        <w:tab/>
      </w:r>
      <w:r>
        <w:rPr>
          <w:sz w:val="24"/>
          <w:szCs w:val="24"/>
        </w:rPr>
        <w:t>5.000,00</w:t>
      </w:r>
      <w:r>
        <w:rPr>
          <w:sz w:val="24"/>
          <w:szCs w:val="24"/>
        </w:rPr>
        <w:tab/>
      </w:r>
      <w:r>
        <w:rPr>
          <w:sz w:val="24"/>
          <w:szCs w:val="24"/>
        </w:rPr>
        <w:t>426822</w:t>
      </w:r>
    </w:p>
    <w:p w14:paraId="5911AAB0">
      <w:pPr>
        <w:pStyle w:val="20"/>
        <w:tabs>
          <w:tab w:val="left" w:pos="3532"/>
          <w:tab w:val="left" w:pos="8037"/>
        </w:tabs>
        <w:jc w:val="left"/>
      </w:pPr>
      <w:r>
        <w:rPr>
          <w:sz w:val="24"/>
          <w:szCs w:val="24"/>
        </w:rPr>
        <w:t>-угоститељске услуге                    15.000,00                                                     423621</w:t>
      </w:r>
    </w:p>
    <w:p w14:paraId="12CA3B21">
      <w:pPr>
        <w:pStyle w:val="20"/>
        <w:tabs>
          <w:tab w:val="left" w:pos="3532"/>
          <w:tab w:val="left" w:pos="8037"/>
        </w:tabs>
        <w:jc w:val="left"/>
        <w:rPr>
          <w:sz w:val="24"/>
          <w:szCs w:val="24"/>
        </w:rPr>
      </w:pPr>
    </w:p>
    <w:p w14:paraId="50571145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Овом манифестацијом мештани села Тасковићи обележавају  традиционалну сеоску славу „Свети Јован“.Библиотека организује пригодан културно-уметнички програм.</w:t>
      </w:r>
    </w:p>
    <w:p w14:paraId="4CE11C7D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52D36E43">
      <w:pPr>
        <w:pStyle w:val="20"/>
        <w:tabs>
          <w:tab w:val="left" w:pos="3532"/>
          <w:tab w:val="left" w:pos="8037"/>
        </w:tabs>
        <w:rPr>
          <w:sz w:val="24"/>
          <w:szCs w:val="24"/>
        </w:rPr>
      </w:pPr>
      <w:r>
        <w:rPr>
          <w:sz w:val="24"/>
          <w:szCs w:val="24"/>
        </w:rPr>
        <w:t>Очекује се присутност око двеста мештана.</w:t>
      </w:r>
    </w:p>
    <w:p w14:paraId="0A2390CB">
      <w:pPr>
        <w:pStyle w:val="20"/>
        <w:tabs>
          <w:tab w:val="left" w:pos="3532"/>
          <w:tab w:val="left" w:pos="8037"/>
        </w:tabs>
        <w:rPr>
          <w:sz w:val="24"/>
          <w:szCs w:val="24"/>
        </w:rPr>
      </w:pPr>
    </w:p>
    <w:p w14:paraId="11104E0E">
      <w:pPr>
        <w:pStyle w:val="20"/>
        <w:tabs>
          <w:tab w:val="left" w:pos="3532"/>
          <w:tab w:val="left" w:pos="8037"/>
        </w:tabs>
        <w:rPr>
          <w:sz w:val="24"/>
          <w:szCs w:val="24"/>
        </w:rPr>
      </w:pPr>
    </w:p>
    <w:p w14:paraId="1931D958">
      <w:pPr>
        <w:pStyle w:val="20"/>
        <w:tabs>
          <w:tab w:val="left" w:pos="3532"/>
          <w:tab w:val="left" w:pos="8037"/>
        </w:tabs>
        <w:rPr>
          <w:sz w:val="24"/>
          <w:szCs w:val="24"/>
        </w:rPr>
      </w:pPr>
    </w:p>
    <w:p w14:paraId="2104374F">
      <w:pPr>
        <w:pStyle w:val="20"/>
        <w:tabs>
          <w:tab w:val="left" w:pos="3532"/>
          <w:tab w:val="left" w:pos="8037"/>
        </w:tabs>
        <w:rPr>
          <w:sz w:val="24"/>
          <w:szCs w:val="24"/>
        </w:rPr>
      </w:pPr>
    </w:p>
    <w:p w14:paraId="792CF847">
      <w:pPr>
        <w:pStyle w:val="20"/>
        <w:rPr>
          <w:sz w:val="24"/>
          <w:szCs w:val="24"/>
        </w:rPr>
      </w:pPr>
    </w:p>
    <w:p w14:paraId="570B19A9">
      <w:pPr>
        <w:pStyle w:val="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Обележавање Светог Николе у Г. Хану,</w:t>
      </w:r>
    </w:p>
    <w:p w14:paraId="4F5A9CA5">
      <w:pPr>
        <w:pStyle w:val="20"/>
        <w:rPr>
          <w:sz w:val="24"/>
          <w:szCs w:val="24"/>
        </w:rPr>
      </w:pPr>
    </w:p>
    <w:p w14:paraId="3182F7D4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средства...............................................................40.000,00 дин.</w:t>
      </w:r>
    </w:p>
    <w:p w14:paraId="66EF05CF">
      <w:pPr>
        <w:pStyle w:val="20"/>
        <w:rPr>
          <w:sz w:val="24"/>
          <w:szCs w:val="24"/>
        </w:rPr>
      </w:pPr>
    </w:p>
    <w:p w14:paraId="21248032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4B306811">
      <w:pPr>
        <w:pStyle w:val="20"/>
        <w:tabs>
          <w:tab w:val="left" w:pos="2616"/>
          <w:tab w:val="left" w:pos="2818"/>
          <w:tab w:val="left" w:pos="8074"/>
        </w:tabs>
        <w:jc w:val="left"/>
        <w:rPr>
          <w:sz w:val="24"/>
          <w:szCs w:val="24"/>
        </w:rPr>
      </w:pPr>
    </w:p>
    <w:p w14:paraId="13D92CB6">
      <w:pPr>
        <w:pStyle w:val="20"/>
        <w:tabs>
          <w:tab w:val="left" w:pos="2818"/>
          <w:tab w:val="left" w:pos="8074"/>
        </w:tabs>
        <w:jc w:val="left"/>
      </w:pPr>
      <w:r>
        <w:rPr>
          <w:sz w:val="24"/>
          <w:szCs w:val="24"/>
        </w:rPr>
        <w:t>-угоститељске услуге     30.000,00</w:t>
      </w:r>
      <w:r>
        <w:rPr>
          <w:sz w:val="24"/>
          <w:szCs w:val="24"/>
        </w:rPr>
        <w:tab/>
      </w:r>
      <w:r>
        <w:rPr>
          <w:sz w:val="24"/>
          <w:szCs w:val="24"/>
        </w:rPr>
        <w:t>423621</w:t>
      </w:r>
    </w:p>
    <w:p w14:paraId="30C81034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left"/>
      </w:pPr>
      <w:r>
        <w:rPr>
          <w:sz w:val="24"/>
          <w:szCs w:val="24"/>
        </w:rPr>
        <w:t>-пиће (сокови)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10.000,00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426822</w:t>
      </w:r>
    </w:p>
    <w:p w14:paraId="32F6999F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left"/>
        <w:rPr>
          <w:sz w:val="24"/>
          <w:szCs w:val="24"/>
        </w:rPr>
      </w:pPr>
    </w:p>
    <w:p w14:paraId="66347F10">
      <w:pPr>
        <w:pStyle w:val="20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У Гаџином Хану вече пре Светог Николе окупљају се мештани на месту званом „Крст“. На сам дан празника мештани носе литије.</w:t>
      </w:r>
    </w:p>
    <w:p w14:paraId="7CBAB463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Библиотека организује пригодан културно-уметнички програм.</w:t>
      </w:r>
    </w:p>
    <w:p w14:paraId="52C30556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743B1F66">
      <w:pPr>
        <w:pStyle w:val="20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Очекује се велика присутност грађана. </w:t>
      </w:r>
    </w:p>
    <w:p w14:paraId="05F38E70">
      <w:pPr>
        <w:pStyle w:val="20"/>
        <w:tabs>
          <w:tab w:val="left" w:pos="720"/>
        </w:tabs>
        <w:rPr>
          <w:sz w:val="24"/>
          <w:szCs w:val="24"/>
        </w:rPr>
      </w:pPr>
    </w:p>
    <w:p w14:paraId="0FCB8CB8">
      <w:pPr>
        <w:pStyle w:val="20"/>
        <w:tabs>
          <w:tab w:val="left" w:pos="720"/>
        </w:tabs>
        <w:rPr>
          <w:sz w:val="24"/>
          <w:szCs w:val="24"/>
        </w:rPr>
      </w:pPr>
    </w:p>
    <w:p w14:paraId="14E56D3E">
      <w:pPr>
        <w:pStyle w:val="20"/>
        <w:tabs>
          <w:tab w:val="left" w:pos="720"/>
        </w:tabs>
        <w:rPr>
          <w:sz w:val="24"/>
          <w:szCs w:val="24"/>
        </w:rPr>
      </w:pPr>
    </w:p>
    <w:p w14:paraId="447FE971">
      <w:pPr>
        <w:pStyle w:val="20"/>
        <w:tabs>
          <w:tab w:val="left" w:pos="7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„Спасовдан“ у Доњем Душнику,</w:t>
      </w:r>
    </w:p>
    <w:p w14:paraId="16FAE5FF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</w:p>
    <w:p w14:paraId="495AEFA3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Планирана средства,………………………………….. 20.000,00 дин.</w:t>
      </w:r>
    </w:p>
    <w:p w14:paraId="5D9EB19C">
      <w:pPr>
        <w:pStyle w:val="20"/>
        <w:ind w:firstLine="720"/>
      </w:pPr>
    </w:p>
    <w:p w14:paraId="301A71C7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11585EBF">
      <w:pPr>
        <w:pStyle w:val="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87E7CEE">
      <w:pPr>
        <w:pStyle w:val="20"/>
        <w:tabs>
          <w:tab w:val="left" w:pos="3144"/>
          <w:tab w:val="left" w:pos="3175"/>
          <w:tab w:val="left" w:pos="8086"/>
        </w:tabs>
        <w:rPr>
          <w:sz w:val="24"/>
          <w:szCs w:val="24"/>
        </w:rPr>
      </w:pPr>
      <w:r>
        <w:rPr>
          <w:sz w:val="24"/>
          <w:szCs w:val="24"/>
        </w:rPr>
        <w:t xml:space="preserve">-пиће (сокови)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5.000,00                                                           426822</w:t>
      </w:r>
    </w:p>
    <w:p w14:paraId="6AE124B2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-угоститељске услуге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15.000,00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423621</w:t>
      </w:r>
    </w:p>
    <w:p w14:paraId="76C42CA5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14:paraId="2E593A3E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Библиотека организује пригодан културно-уметнички програм.</w:t>
      </w:r>
    </w:p>
    <w:p w14:paraId="5B186AD4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56293116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</w:tabs>
        <w:rPr>
          <w:sz w:val="24"/>
          <w:szCs w:val="24"/>
        </w:rPr>
      </w:pPr>
      <w:r>
        <w:rPr>
          <w:sz w:val="24"/>
          <w:szCs w:val="24"/>
        </w:rPr>
        <w:t>Очекује се велики број  мештана.</w:t>
      </w:r>
    </w:p>
    <w:p w14:paraId="0079E379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</w:tabs>
        <w:rPr>
          <w:sz w:val="24"/>
          <w:szCs w:val="24"/>
        </w:rPr>
      </w:pPr>
    </w:p>
    <w:p w14:paraId="36BB084F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</w:tabs>
        <w:rPr>
          <w:sz w:val="24"/>
          <w:szCs w:val="24"/>
        </w:rPr>
      </w:pPr>
    </w:p>
    <w:p w14:paraId="06B93AE0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</w:tabs>
        <w:rPr>
          <w:b/>
          <w:sz w:val="24"/>
          <w:szCs w:val="24"/>
          <w:u w:val="single"/>
        </w:rPr>
      </w:pPr>
    </w:p>
    <w:p w14:paraId="564B7FEA">
      <w:pPr>
        <w:pStyle w:val="20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„Спасовдан” у Горњем Драговљу,</w:t>
      </w:r>
    </w:p>
    <w:p w14:paraId="70547A56">
      <w:pPr>
        <w:pStyle w:val="20"/>
        <w:ind w:firstLine="720"/>
        <w:rPr>
          <w:sz w:val="24"/>
          <w:szCs w:val="24"/>
        </w:rPr>
      </w:pPr>
    </w:p>
    <w:p w14:paraId="7A84BD58">
      <w:pPr>
        <w:pStyle w:val="20"/>
        <w:ind w:firstLine="720"/>
        <w:rPr>
          <w:sz w:val="24"/>
          <w:szCs w:val="24"/>
        </w:rPr>
      </w:pPr>
    </w:p>
    <w:p w14:paraId="12DA3823">
      <w:pPr>
        <w:pStyle w:val="20"/>
        <w:ind w:firstLine="720"/>
      </w:pPr>
      <w:r>
        <w:rPr>
          <w:sz w:val="24"/>
          <w:szCs w:val="24"/>
        </w:rPr>
        <w:t>Планирана средства…………………………………….20.000,00 дин.</w:t>
      </w:r>
    </w:p>
    <w:p w14:paraId="2E65B206">
      <w:pPr>
        <w:pStyle w:val="20"/>
        <w:ind w:firstLine="720"/>
        <w:rPr>
          <w:sz w:val="24"/>
          <w:szCs w:val="24"/>
        </w:rPr>
      </w:pPr>
    </w:p>
    <w:p w14:paraId="26FBAF6F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37E876B2">
      <w:pPr>
        <w:pStyle w:val="20"/>
        <w:rPr>
          <w:sz w:val="24"/>
          <w:szCs w:val="24"/>
        </w:rPr>
      </w:pPr>
    </w:p>
    <w:p w14:paraId="625EBAA2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</w:pPr>
      <w:r>
        <w:rPr>
          <w:sz w:val="24"/>
          <w:szCs w:val="24"/>
        </w:rPr>
        <w:t>-угоститељске услуге</w:t>
      </w:r>
      <w:r>
        <w:rPr>
          <w:sz w:val="24"/>
          <w:szCs w:val="24"/>
        </w:rPr>
        <w:tab/>
      </w:r>
      <w:r>
        <w:rPr>
          <w:sz w:val="24"/>
          <w:szCs w:val="24"/>
        </w:rPr>
        <w:t>15.000,00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423621</w:t>
      </w:r>
    </w:p>
    <w:p w14:paraId="255FD918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-пиће (сокови)                       5.000,00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426822</w:t>
      </w:r>
    </w:p>
    <w:p w14:paraId="015960AF">
      <w:pPr>
        <w:pStyle w:val="21"/>
        <w:rPr>
          <w:sz w:val="22"/>
          <w:szCs w:val="22"/>
        </w:rPr>
      </w:pPr>
    </w:p>
    <w:p w14:paraId="239951FA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Библиотека организује пригодан културно-уметнички програм.</w:t>
      </w:r>
    </w:p>
    <w:p w14:paraId="27DA634F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12326CB1">
      <w:pPr>
        <w:pStyle w:val="21"/>
        <w:rPr>
          <w:sz w:val="24"/>
          <w:szCs w:val="24"/>
        </w:rPr>
      </w:pPr>
      <w:r>
        <w:rPr>
          <w:sz w:val="24"/>
          <w:szCs w:val="24"/>
        </w:rPr>
        <w:t>Очекује се већи број мештана.</w:t>
      </w:r>
    </w:p>
    <w:p w14:paraId="454CD11A">
      <w:pPr>
        <w:pStyle w:val="21"/>
        <w:rPr>
          <w:sz w:val="22"/>
          <w:szCs w:val="22"/>
        </w:rPr>
      </w:pPr>
    </w:p>
    <w:p w14:paraId="59438DF9">
      <w:pPr>
        <w:pStyle w:val="21"/>
        <w:rPr>
          <w:sz w:val="22"/>
          <w:szCs w:val="22"/>
        </w:rPr>
      </w:pPr>
    </w:p>
    <w:p w14:paraId="1F237827">
      <w:pPr>
        <w:pStyle w:val="21"/>
        <w:rPr>
          <w:sz w:val="22"/>
          <w:szCs w:val="22"/>
        </w:rPr>
      </w:pPr>
    </w:p>
    <w:p w14:paraId="06F3977B">
      <w:pPr>
        <w:pStyle w:val="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„Спасовдан“ у М. Вртопу,</w:t>
      </w:r>
    </w:p>
    <w:p w14:paraId="2369B84C">
      <w:pPr>
        <w:pStyle w:val="21"/>
        <w:rPr>
          <w:b/>
          <w:sz w:val="22"/>
          <w:szCs w:val="22"/>
          <w:u w:val="single"/>
        </w:rPr>
      </w:pPr>
    </w:p>
    <w:p w14:paraId="5F3A9D9C">
      <w:pPr>
        <w:pStyle w:val="21"/>
        <w:rPr>
          <w:sz w:val="24"/>
          <w:szCs w:val="24"/>
        </w:rPr>
      </w:pPr>
    </w:p>
    <w:p w14:paraId="74BC3F02">
      <w:pPr>
        <w:pStyle w:val="21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 20.000,00 дин.</w:t>
      </w:r>
    </w:p>
    <w:p w14:paraId="4816E4C7">
      <w:pPr>
        <w:pStyle w:val="21"/>
        <w:rPr>
          <w:sz w:val="24"/>
          <w:szCs w:val="24"/>
        </w:rPr>
      </w:pPr>
    </w:p>
    <w:p w14:paraId="06FF54D9">
      <w:pPr>
        <w:pStyle w:val="20"/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63794665">
      <w:pPr>
        <w:pStyle w:val="20"/>
        <w:rPr>
          <w:sz w:val="24"/>
          <w:szCs w:val="24"/>
        </w:rPr>
      </w:pPr>
    </w:p>
    <w:p w14:paraId="472669BF">
      <w:pPr>
        <w:pStyle w:val="20"/>
      </w:pPr>
      <w:r>
        <w:rPr>
          <w:sz w:val="24"/>
          <w:szCs w:val="24"/>
        </w:rPr>
        <w:t>-угоститељске услуге      15.000,00                                                         423621</w:t>
      </w:r>
    </w:p>
    <w:p w14:paraId="55561F72">
      <w:pPr>
        <w:pStyle w:val="20"/>
        <w:rPr>
          <w:sz w:val="24"/>
          <w:szCs w:val="24"/>
        </w:rPr>
      </w:pPr>
      <w:r>
        <w:rPr>
          <w:sz w:val="24"/>
          <w:szCs w:val="24"/>
        </w:rPr>
        <w:t>-пиће (сокови)                   5.000,00                                                          426822</w:t>
      </w:r>
    </w:p>
    <w:p w14:paraId="0E49A38A">
      <w:pPr>
        <w:pStyle w:val="21"/>
        <w:rPr>
          <w:sz w:val="24"/>
          <w:szCs w:val="24"/>
        </w:rPr>
      </w:pPr>
    </w:p>
    <w:p w14:paraId="292994BA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Библиотека организује пригодан културно-уметнички програм.</w:t>
      </w:r>
    </w:p>
    <w:p w14:paraId="31346E7E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75572C91">
      <w:pPr>
        <w:pStyle w:val="21"/>
        <w:rPr>
          <w:sz w:val="24"/>
          <w:szCs w:val="24"/>
        </w:rPr>
      </w:pPr>
    </w:p>
    <w:p w14:paraId="20D24E1C">
      <w:pPr>
        <w:pStyle w:val="21"/>
        <w:rPr>
          <w:sz w:val="24"/>
          <w:szCs w:val="24"/>
        </w:rPr>
      </w:pPr>
    </w:p>
    <w:p w14:paraId="3ABE6356">
      <w:pPr>
        <w:pStyle w:val="21"/>
        <w:rPr>
          <w:sz w:val="24"/>
          <w:szCs w:val="24"/>
        </w:rPr>
      </w:pPr>
    </w:p>
    <w:p w14:paraId="685B5957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- Скупови комерцијалног садржаја.</w:t>
      </w:r>
    </w:p>
    <w:p w14:paraId="77342551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          -изложба слика, </w:t>
      </w:r>
    </w:p>
    <w:p w14:paraId="1D569F94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-књижевно вече,</w:t>
      </w:r>
    </w:p>
    <w:p w14:paraId="1950D26D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-културно-забавни програм.</w:t>
      </w:r>
    </w:p>
    <w:p w14:paraId="7D77E1DA">
      <w:pPr>
        <w:pStyle w:val="20"/>
        <w:ind w:firstLine="720"/>
        <w:rPr>
          <w:sz w:val="24"/>
          <w:szCs w:val="24"/>
        </w:rPr>
      </w:pPr>
    </w:p>
    <w:p w14:paraId="7607B8FB">
      <w:pPr>
        <w:pStyle w:val="20"/>
        <w:rPr>
          <w:sz w:val="24"/>
          <w:szCs w:val="24"/>
        </w:rPr>
      </w:pPr>
    </w:p>
    <w:p w14:paraId="437BD126">
      <w:pPr>
        <w:pStyle w:val="20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ЈУН</w:t>
      </w:r>
    </w:p>
    <w:p w14:paraId="3CFF9193">
      <w:pPr>
        <w:pStyle w:val="20"/>
        <w:ind w:firstLine="720"/>
        <w:rPr>
          <w:sz w:val="24"/>
          <w:szCs w:val="24"/>
        </w:rPr>
      </w:pPr>
    </w:p>
    <w:p w14:paraId="1EC0160E">
      <w:pPr>
        <w:pStyle w:val="20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Манифестација „ Света Тројица“ Ћелије </w:t>
      </w:r>
    </w:p>
    <w:p w14:paraId="63771B62">
      <w:pPr>
        <w:pStyle w:val="20"/>
        <w:ind w:firstLine="720"/>
        <w:rPr>
          <w:b/>
          <w:sz w:val="24"/>
          <w:szCs w:val="24"/>
          <w:u w:val="single"/>
        </w:rPr>
      </w:pPr>
    </w:p>
    <w:p w14:paraId="3FC2B6E7">
      <w:pPr>
        <w:pStyle w:val="20"/>
        <w:ind w:firstLine="720"/>
        <w:rPr>
          <w:sz w:val="24"/>
          <w:szCs w:val="24"/>
        </w:rPr>
      </w:pPr>
    </w:p>
    <w:p w14:paraId="5C7B82B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Планирана средства................................................................20.000,00 дин.</w:t>
      </w:r>
    </w:p>
    <w:p w14:paraId="4E695DC3">
      <w:pPr>
        <w:ind w:firstLine="720"/>
        <w:rPr>
          <w:rFonts w:ascii="Arial" w:hAnsi="Arial" w:cs="Arial"/>
          <w:sz w:val="24"/>
          <w:szCs w:val="24"/>
        </w:rPr>
      </w:pPr>
    </w:p>
    <w:p w14:paraId="6DE1605B">
      <w:pPr>
        <w:pStyle w:val="20"/>
        <w:rPr>
          <w:sz w:val="24"/>
          <w:szCs w:val="24"/>
        </w:rPr>
      </w:pPr>
    </w:p>
    <w:p w14:paraId="58ABA16B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0812BDA1">
      <w:pPr>
        <w:pStyle w:val="20"/>
        <w:tabs>
          <w:tab w:val="left" w:pos="2609"/>
          <w:tab w:val="left" w:pos="8000"/>
        </w:tabs>
        <w:jc w:val="center"/>
        <w:rPr>
          <w:sz w:val="24"/>
          <w:szCs w:val="24"/>
        </w:rPr>
      </w:pPr>
    </w:p>
    <w:p w14:paraId="79FECCC0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  <w:r>
        <w:rPr>
          <w:sz w:val="24"/>
          <w:szCs w:val="24"/>
        </w:rPr>
        <w:t>-угоститељске услуге       15.000,00                                                         423621</w:t>
      </w:r>
    </w:p>
    <w:p w14:paraId="1335D334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  <w:r>
        <w:rPr>
          <w:sz w:val="24"/>
          <w:szCs w:val="24"/>
        </w:rPr>
        <w:t>-пиће (сокови)                    5.000,00                                                          426822</w:t>
      </w:r>
      <w:r>
        <w:rPr>
          <w:sz w:val="24"/>
          <w:szCs w:val="24"/>
        </w:rPr>
        <w:tab/>
      </w:r>
    </w:p>
    <w:p w14:paraId="76627090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</w:p>
    <w:p w14:paraId="652BC59E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</w:p>
    <w:p w14:paraId="6213FD27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Библиотека организује пригодан културно-уметнички програм.</w:t>
      </w:r>
    </w:p>
    <w:p w14:paraId="1EDDDD4F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32A9F6CC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</w:p>
    <w:p w14:paraId="01A68657">
      <w:pPr>
        <w:pStyle w:val="20"/>
        <w:ind w:firstLine="720"/>
        <w:rPr>
          <w:sz w:val="24"/>
          <w:szCs w:val="24"/>
        </w:rPr>
      </w:pPr>
    </w:p>
    <w:p w14:paraId="173559CE">
      <w:pPr>
        <w:pStyle w:val="20"/>
        <w:ind w:firstLine="720"/>
        <w:rPr>
          <w:sz w:val="24"/>
          <w:szCs w:val="24"/>
        </w:rPr>
      </w:pPr>
    </w:p>
    <w:p w14:paraId="33825114">
      <w:pPr>
        <w:pStyle w:val="20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Манифестација „Света Тројица“  Велики Вртоп </w:t>
      </w:r>
    </w:p>
    <w:p w14:paraId="704278F2">
      <w:pPr>
        <w:pStyle w:val="20"/>
        <w:ind w:firstLine="720"/>
        <w:rPr>
          <w:sz w:val="24"/>
          <w:szCs w:val="24"/>
        </w:rPr>
      </w:pPr>
    </w:p>
    <w:p w14:paraId="0A3298B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Планирана средства ….………..…………………..……………… 20.000,00 дин.</w:t>
      </w:r>
    </w:p>
    <w:p w14:paraId="6C0AF654">
      <w:pPr>
        <w:pStyle w:val="20"/>
        <w:rPr>
          <w:sz w:val="24"/>
          <w:szCs w:val="24"/>
        </w:rPr>
      </w:pPr>
    </w:p>
    <w:p w14:paraId="311EA453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3A88DFCD">
      <w:pPr>
        <w:pStyle w:val="20"/>
        <w:tabs>
          <w:tab w:val="left" w:pos="2609"/>
          <w:tab w:val="left" w:pos="8000"/>
        </w:tabs>
        <w:jc w:val="center"/>
        <w:rPr>
          <w:sz w:val="24"/>
          <w:szCs w:val="24"/>
        </w:rPr>
      </w:pPr>
    </w:p>
    <w:p w14:paraId="5ABEF60A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  <w:r>
        <w:rPr>
          <w:sz w:val="24"/>
          <w:szCs w:val="24"/>
        </w:rPr>
        <w:t>-угоститељске услуге       15.000,00                                                         423621</w:t>
      </w:r>
    </w:p>
    <w:p w14:paraId="72192224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  <w:r>
        <w:rPr>
          <w:sz w:val="24"/>
          <w:szCs w:val="24"/>
        </w:rPr>
        <w:t>-пиће (сокови)                    5.000,00                                                          426822</w:t>
      </w:r>
      <w:r>
        <w:rPr>
          <w:sz w:val="24"/>
          <w:szCs w:val="24"/>
        </w:rPr>
        <w:tab/>
      </w:r>
    </w:p>
    <w:p w14:paraId="22F28728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</w:p>
    <w:p w14:paraId="19DBD466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</w:p>
    <w:p w14:paraId="4715BA2F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Библиотека организује пригодан културно-уметнички програм.</w:t>
      </w:r>
    </w:p>
    <w:p w14:paraId="341578EF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7799D634">
      <w:pPr>
        <w:pStyle w:val="20"/>
        <w:ind w:firstLine="720"/>
        <w:rPr>
          <w:sz w:val="24"/>
          <w:szCs w:val="24"/>
        </w:rPr>
      </w:pPr>
    </w:p>
    <w:p w14:paraId="778DE914">
      <w:pPr>
        <w:pStyle w:val="20"/>
        <w:rPr>
          <w:sz w:val="24"/>
          <w:szCs w:val="24"/>
        </w:rPr>
      </w:pPr>
    </w:p>
    <w:p w14:paraId="2A387DAB">
      <w:pPr>
        <w:pStyle w:val="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Пресвета богородица“ у Доњем Драговљу,</w:t>
      </w:r>
    </w:p>
    <w:p w14:paraId="4C3D1EEE">
      <w:pPr>
        <w:pStyle w:val="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       Планирана средства................................................................20.000,00 дин.</w:t>
      </w:r>
    </w:p>
    <w:p w14:paraId="354AEED4">
      <w:pPr>
        <w:pStyle w:val="20"/>
        <w:ind w:firstLine="720"/>
        <w:jc w:val="left"/>
        <w:rPr>
          <w:sz w:val="24"/>
          <w:szCs w:val="24"/>
        </w:rPr>
      </w:pPr>
    </w:p>
    <w:p w14:paraId="4B7560EB">
      <w:pPr>
        <w:pStyle w:val="20"/>
        <w:rPr>
          <w:sz w:val="24"/>
          <w:szCs w:val="24"/>
        </w:rPr>
      </w:pPr>
    </w:p>
    <w:p w14:paraId="65B246A6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478B2367">
      <w:pPr>
        <w:pStyle w:val="20"/>
        <w:tabs>
          <w:tab w:val="left" w:pos="2609"/>
          <w:tab w:val="left" w:pos="8000"/>
        </w:tabs>
        <w:jc w:val="center"/>
        <w:rPr>
          <w:sz w:val="24"/>
          <w:szCs w:val="24"/>
        </w:rPr>
      </w:pPr>
    </w:p>
    <w:p w14:paraId="01C786E9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  <w:r>
        <w:rPr>
          <w:sz w:val="24"/>
          <w:szCs w:val="24"/>
        </w:rPr>
        <w:t>-угоститељске услуге       15.000,00                                                            423621</w:t>
      </w:r>
    </w:p>
    <w:p w14:paraId="60D2BFF1">
      <w:pPr>
        <w:pStyle w:val="20"/>
        <w:tabs>
          <w:tab w:val="left" w:pos="2609"/>
          <w:tab w:val="left" w:pos="8406"/>
        </w:tabs>
        <w:rPr>
          <w:sz w:val="24"/>
          <w:szCs w:val="24"/>
        </w:rPr>
      </w:pPr>
      <w:r>
        <w:rPr>
          <w:sz w:val="24"/>
          <w:szCs w:val="24"/>
        </w:rPr>
        <w:t>-пиће (сокови)                     5.000,00                                                            426822</w:t>
      </w:r>
      <w:r>
        <w:rPr>
          <w:sz w:val="24"/>
          <w:szCs w:val="24"/>
        </w:rPr>
        <w:tab/>
      </w:r>
    </w:p>
    <w:p w14:paraId="31CCAE43">
      <w:pPr>
        <w:pStyle w:val="20"/>
        <w:rPr>
          <w:sz w:val="24"/>
          <w:szCs w:val="24"/>
        </w:rPr>
      </w:pPr>
    </w:p>
    <w:p w14:paraId="1C585A0C">
      <w:pPr>
        <w:pStyle w:val="20"/>
        <w:rPr>
          <w:sz w:val="24"/>
          <w:szCs w:val="24"/>
        </w:rPr>
      </w:pPr>
    </w:p>
    <w:p w14:paraId="02640F2B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Библиотека организује пригодан културно-уметнички програм.</w:t>
      </w:r>
    </w:p>
    <w:p w14:paraId="37D083BB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711125AE">
      <w:pPr>
        <w:pStyle w:val="20"/>
        <w:rPr>
          <w:sz w:val="24"/>
          <w:szCs w:val="24"/>
        </w:rPr>
      </w:pPr>
    </w:p>
    <w:p w14:paraId="3248E1F4">
      <w:pPr>
        <w:pStyle w:val="20"/>
        <w:rPr>
          <w:sz w:val="24"/>
          <w:szCs w:val="24"/>
        </w:rPr>
      </w:pPr>
    </w:p>
    <w:p w14:paraId="1A5B8A3E">
      <w:pPr>
        <w:pStyle w:val="20"/>
        <w:rPr>
          <w:sz w:val="24"/>
          <w:szCs w:val="24"/>
        </w:rPr>
      </w:pPr>
    </w:p>
    <w:p w14:paraId="72247584">
      <w:pPr>
        <w:pStyle w:val="20"/>
        <w:ind w:firstLine="720"/>
        <w:rPr>
          <w:sz w:val="24"/>
          <w:szCs w:val="24"/>
        </w:rPr>
      </w:pPr>
    </w:p>
    <w:p w14:paraId="2233F1D7">
      <w:pPr>
        <w:pStyle w:val="2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Вече комерцијалног садржаја,</w:t>
      </w:r>
    </w:p>
    <w:p w14:paraId="507D23EC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      -    Изложба слика,</w:t>
      </w:r>
    </w:p>
    <w:p w14:paraId="5197178A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      -    Књижевно вече,</w:t>
      </w:r>
    </w:p>
    <w:p w14:paraId="22EBF7C8">
      <w:pPr>
        <w:pStyle w:val="20"/>
        <w:rPr>
          <w:sz w:val="24"/>
          <w:szCs w:val="24"/>
        </w:rPr>
      </w:pPr>
    </w:p>
    <w:p w14:paraId="4A90E2D5">
      <w:pPr>
        <w:pStyle w:val="20"/>
        <w:rPr>
          <w:sz w:val="24"/>
          <w:szCs w:val="24"/>
        </w:rPr>
      </w:pPr>
    </w:p>
    <w:p w14:paraId="49436CFC">
      <w:pPr>
        <w:pStyle w:val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ЈУЛ</w:t>
      </w:r>
    </w:p>
    <w:p w14:paraId="3B2A56DE">
      <w:pPr>
        <w:pStyle w:val="20"/>
        <w:rPr>
          <w:sz w:val="24"/>
          <w:szCs w:val="24"/>
        </w:rPr>
      </w:pPr>
    </w:p>
    <w:p w14:paraId="2815178F">
      <w:pPr>
        <w:pStyle w:val="20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„Петровдан” у В. Крчимиру</w:t>
      </w:r>
    </w:p>
    <w:p w14:paraId="2C39D6CB">
      <w:pPr>
        <w:pStyle w:val="20"/>
        <w:ind w:firstLine="720"/>
        <w:rPr>
          <w:sz w:val="24"/>
          <w:szCs w:val="24"/>
        </w:rPr>
      </w:pPr>
    </w:p>
    <w:p w14:paraId="58F92971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средства..................................................................20.000,00 дин.</w:t>
      </w:r>
    </w:p>
    <w:p w14:paraId="71D8F025">
      <w:pPr>
        <w:pStyle w:val="20"/>
        <w:rPr>
          <w:sz w:val="24"/>
          <w:szCs w:val="24"/>
        </w:rPr>
      </w:pPr>
    </w:p>
    <w:p w14:paraId="62B1B67D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1FB36CB5">
      <w:pPr>
        <w:pStyle w:val="20"/>
        <w:tabs>
          <w:tab w:val="left" w:pos="2966"/>
          <w:tab w:val="left" w:pos="8332"/>
        </w:tabs>
        <w:jc w:val="center"/>
        <w:rPr>
          <w:sz w:val="24"/>
          <w:szCs w:val="24"/>
        </w:rPr>
      </w:pPr>
    </w:p>
    <w:p w14:paraId="266AFA59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-угоститељске услуге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15.000,00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423621</w:t>
      </w:r>
    </w:p>
    <w:p w14:paraId="7555EB6A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9"/>
        </w:tabs>
        <w:jc w:val="center"/>
      </w:pPr>
      <w:r>
        <w:rPr>
          <w:sz w:val="24"/>
          <w:szCs w:val="24"/>
        </w:rPr>
        <w:t>-пиће (сокови)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5.000,00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426822</w:t>
      </w:r>
    </w:p>
    <w:p w14:paraId="4195F0CC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9"/>
        </w:tabs>
        <w:jc w:val="center"/>
        <w:rPr>
          <w:sz w:val="24"/>
          <w:szCs w:val="24"/>
        </w:rPr>
      </w:pPr>
    </w:p>
    <w:p w14:paraId="52A2F778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Манифестација се обележава  културно-уметничким програмом. Очекује се већи број учесника манифестације као и посетилаца.</w:t>
      </w:r>
    </w:p>
    <w:p w14:paraId="36628D2F">
      <w:pPr>
        <w:pStyle w:val="20"/>
        <w:ind w:firstLine="720"/>
        <w:rPr>
          <w:sz w:val="24"/>
          <w:szCs w:val="24"/>
        </w:rPr>
      </w:pPr>
    </w:p>
    <w:p w14:paraId="31792C2F">
      <w:pPr>
        <w:pStyle w:val="20"/>
        <w:ind w:firstLine="720"/>
        <w:rPr>
          <w:sz w:val="24"/>
          <w:szCs w:val="24"/>
        </w:rPr>
      </w:pPr>
    </w:p>
    <w:p w14:paraId="5F21DB18">
      <w:pPr>
        <w:pStyle w:val="20"/>
        <w:tabs>
          <w:tab w:val="left" w:pos="3286"/>
          <w:tab w:val="left" w:pos="8369"/>
        </w:tabs>
        <w:rPr>
          <w:sz w:val="24"/>
          <w:szCs w:val="24"/>
        </w:rPr>
      </w:pPr>
    </w:p>
    <w:p w14:paraId="5CF350BE">
      <w:pPr>
        <w:pStyle w:val="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Југословенска  ликовна колонија „17 воденица“ у Доњем Душнику</w:t>
      </w:r>
    </w:p>
    <w:p w14:paraId="48B8DAAB">
      <w:pPr>
        <w:pStyle w:val="20"/>
        <w:rPr>
          <w:sz w:val="24"/>
          <w:szCs w:val="24"/>
        </w:rPr>
      </w:pPr>
    </w:p>
    <w:p w14:paraId="5643D0C9">
      <w:pPr>
        <w:pStyle w:val="20"/>
        <w:rPr>
          <w:sz w:val="24"/>
          <w:szCs w:val="24"/>
        </w:rPr>
      </w:pPr>
    </w:p>
    <w:p w14:paraId="1474707B">
      <w:pPr>
        <w:pStyle w:val="20"/>
        <w:rPr>
          <w:sz w:val="24"/>
          <w:szCs w:val="24"/>
        </w:rPr>
      </w:pPr>
    </w:p>
    <w:p w14:paraId="688798AD">
      <w:pPr>
        <w:pStyle w:val="20"/>
        <w:rPr>
          <w:sz w:val="24"/>
          <w:szCs w:val="24"/>
        </w:rPr>
      </w:pPr>
    </w:p>
    <w:p w14:paraId="25D50533">
      <w:pPr>
        <w:pStyle w:val="20"/>
      </w:pPr>
      <w:r>
        <w:rPr>
          <w:sz w:val="24"/>
          <w:szCs w:val="24"/>
        </w:rPr>
        <w:t>Планирана средства.................................................................570.000,00 дин.</w:t>
      </w:r>
    </w:p>
    <w:p w14:paraId="64114566">
      <w:pPr>
        <w:pStyle w:val="20"/>
        <w:rPr>
          <w:sz w:val="24"/>
          <w:szCs w:val="24"/>
        </w:rPr>
      </w:pPr>
    </w:p>
    <w:p w14:paraId="342D94A6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432164F0">
      <w:pPr>
        <w:pStyle w:val="20"/>
        <w:rPr>
          <w:sz w:val="24"/>
          <w:szCs w:val="24"/>
        </w:rPr>
      </w:pPr>
    </w:p>
    <w:p w14:paraId="0189FFDA">
      <w:pPr>
        <w:pStyle w:val="20"/>
        <w:tabs>
          <w:tab w:val="left" w:pos="3397"/>
          <w:tab w:val="left" w:pos="8025"/>
        </w:tabs>
        <w:jc w:val="left"/>
      </w:pPr>
      <w:r>
        <w:rPr>
          <w:sz w:val="24"/>
          <w:szCs w:val="24"/>
        </w:rPr>
        <w:t>-пиће (сокови)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3.000,00                                             426822</w:t>
      </w:r>
    </w:p>
    <w:p w14:paraId="0D3A5082">
      <w:pPr>
        <w:pStyle w:val="20"/>
        <w:tabs>
          <w:tab w:val="left" w:pos="3397"/>
          <w:tab w:val="left" w:pos="7569"/>
        </w:tabs>
        <w:jc w:val="left"/>
      </w:pPr>
      <w:r>
        <w:rPr>
          <w:sz w:val="24"/>
          <w:szCs w:val="24"/>
        </w:rPr>
        <w:t>-сликарски материјал                   120.000,00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426621</w:t>
      </w:r>
    </w:p>
    <w:p w14:paraId="2D95CBE0">
      <w:pPr>
        <w:pStyle w:val="20"/>
        <w:tabs>
          <w:tab w:val="left" w:pos="3397"/>
          <w:tab w:val="left" w:pos="7569"/>
        </w:tabs>
        <w:jc w:val="left"/>
        <w:rPr>
          <w:sz w:val="24"/>
          <w:szCs w:val="24"/>
        </w:rPr>
      </w:pPr>
      <w:r>
        <w:rPr>
          <w:sz w:val="24"/>
          <w:szCs w:val="24"/>
        </w:rPr>
        <w:t>-исхрана (смештај) учесника       300.000,00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424221</w:t>
      </w:r>
    </w:p>
    <w:p w14:paraId="7DF463BA">
      <w:pPr>
        <w:pStyle w:val="20"/>
        <w:tabs>
          <w:tab w:val="left" w:pos="720"/>
          <w:tab w:val="left" w:pos="1440"/>
          <w:tab w:val="left" w:pos="2160"/>
        </w:tabs>
        <w:jc w:val="left"/>
      </w:pPr>
      <w:r>
        <w:rPr>
          <w:sz w:val="24"/>
          <w:szCs w:val="24"/>
        </w:rPr>
        <w:t>-превоз учесника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40. 000,00                                            423911</w:t>
      </w:r>
    </w:p>
    <w:p w14:paraId="243F87B0">
      <w:pPr>
        <w:pStyle w:val="20"/>
        <w:tabs>
          <w:tab w:val="left" w:pos="3668"/>
          <w:tab w:val="left" w:pos="7951"/>
        </w:tabs>
        <w:jc w:val="left"/>
      </w:pPr>
      <w:r>
        <w:rPr>
          <w:sz w:val="24"/>
          <w:szCs w:val="24"/>
        </w:rPr>
        <w:t>-каталог, мајице                              37 .000,00                                            423400</w:t>
      </w:r>
    </w:p>
    <w:p w14:paraId="4ACF8D09">
      <w:pPr>
        <w:pStyle w:val="20"/>
        <w:tabs>
          <w:tab w:val="left" w:pos="3668"/>
          <w:tab w:val="left" w:pos="7951"/>
        </w:tabs>
      </w:pPr>
      <w:r>
        <w:rPr>
          <w:sz w:val="24"/>
          <w:szCs w:val="24"/>
        </w:rPr>
        <w:t>-урамљивање слика                        70.000,00                                            423911</w:t>
      </w:r>
    </w:p>
    <w:p w14:paraId="0D3E72B3">
      <w:pPr>
        <w:pStyle w:val="20"/>
        <w:tabs>
          <w:tab w:val="left" w:pos="3668"/>
          <w:tab w:val="left" w:pos="7951"/>
        </w:tabs>
        <w:rPr>
          <w:sz w:val="24"/>
          <w:szCs w:val="24"/>
        </w:rPr>
      </w:pPr>
    </w:p>
    <w:p w14:paraId="5F9D9E02">
      <w:pPr>
        <w:pStyle w:val="20"/>
        <w:tabs>
          <w:tab w:val="left" w:pos="3668"/>
          <w:tab w:val="left" w:pos="79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Југословенска колонија „17воденица“ у Доњем Душнику траје континуирано више од четири деценије (од 1977. године) окупљајући десетак ликовних стваралаца из наше земље и окружења (Словенија, Хрватска, Македонија, Босна </w:t>
      </w:r>
    </w:p>
    <w:p w14:paraId="3F733232">
      <w:pPr>
        <w:pStyle w:val="20"/>
        <w:tabs>
          <w:tab w:val="left" w:pos="3668"/>
          <w:tab w:val="left" w:pos="7951"/>
        </w:tabs>
        <w:rPr>
          <w:sz w:val="24"/>
          <w:szCs w:val="24"/>
        </w:rPr>
      </w:pPr>
      <w:r>
        <w:rPr>
          <w:sz w:val="24"/>
          <w:szCs w:val="24"/>
        </w:rPr>
        <w:t xml:space="preserve">и Херцеговина , Бугарска). Биће одржана јула месеца и трајаће седам дана. </w:t>
      </w:r>
    </w:p>
    <w:p w14:paraId="6D7EB9E3">
      <w:pPr>
        <w:pStyle w:val="20"/>
        <w:tabs>
          <w:tab w:val="left" w:pos="3668"/>
          <w:tab w:val="left" w:pos="7951"/>
        </w:tabs>
        <w:rPr>
          <w:sz w:val="24"/>
          <w:szCs w:val="24"/>
        </w:rPr>
      </w:pPr>
      <w:r>
        <w:rPr>
          <w:sz w:val="24"/>
          <w:szCs w:val="24"/>
        </w:rPr>
        <w:t>Очекује се преко двеста посетилаца.</w:t>
      </w:r>
    </w:p>
    <w:p w14:paraId="367E6626">
      <w:pPr>
        <w:pStyle w:val="20"/>
        <w:ind w:firstLine="720"/>
        <w:rPr>
          <w:sz w:val="24"/>
          <w:szCs w:val="24"/>
        </w:rPr>
      </w:pPr>
    </w:p>
    <w:p w14:paraId="35020C4B">
      <w:pPr>
        <w:pStyle w:val="20"/>
        <w:rPr>
          <w:sz w:val="24"/>
          <w:szCs w:val="24"/>
        </w:rPr>
      </w:pPr>
    </w:p>
    <w:p w14:paraId="6256763B">
      <w:pPr>
        <w:pStyle w:val="20"/>
        <w:rPr>
          <w:b/>
          <w:sz w:val="24"/>
          <w:szCs w:val="24"/>
        </w:rPr>
      </w:pPr>
    </w:p>
    <w:p w14:paraId="7EA713A0">
      <w:pPr>
        <w:pStyle w:val="20"/>
        <w:rPr>
          <w:b/>
          <w:u w:val="single"/>
        </w:rPr>
      </w:pPr>
      <w:r>
        <w:rPr>
          <w:b/>
          <w:sz w:val="24"/>
          <w:szCs w:val="24"/>
          <w:u w:val="single"/>
        </w:rPr>
        <w:t>Манифестација „Јужноморавски дани црног лука“  у Заплањској Топоници,</w:t>
      </w:r>
    </w:p>
    <w:p w14:paraId="4111973F">
      <w:pPr>
        <w:pStyle w:val="20"/>
        <w:ind w:firstLine="720"/>
        <w:rPr>
          <w:sz w:val="24"/>
          <w:szCs w:val="24"/>
        </w:rPr>
      </w:pPr>
    </w:p>
    <w:p w14:paraId="1D783D33">
      <w:pPr>
        <w:pStyle w:val="20"/>
        <w:ind w:firstLine="720"/>
        <w:rPr>
          <w:sz w:val="24"/>
          <w:szCs w:val="24"/>
        </w:rPr>
      </w:pPr>
    </w:p>
    <w:p w14:paraId="0F87F9B4">
      <w:pPr>
        <w:pStyle w:val="20"/>
        <w:ind w:firstLine="720"/>
        <w:rPr>
          <w:sz w:val="24"/>
          <w:szCs w:val="24"/>
        </w:rPr>
      </w:pPr>
    </w:p>
    <w:p w14:paraId="5004BA4F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средства................................................................450.000,00(дин),</w:t>
      </w:r>
    </w:p>
    <w:p w14:paraId="70146791">
      <w:pPr>
        <w:pStyle w:val="20"/>
        <w:rPr>
          <w:sz w:val="24"/>
          <w:szCs w:val="24"/>
        </w:rPr>
      </w:pPr>
    </w:p>
    <w:p w14:paraId="76EC7FF9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2B5ED17C">
      <w:pPr>
        <w:pStyle w:val="20"/>
        <w:rPr>
          <w:sz w:val="24"/>
          <w:szCs w:val="24"/>
        </w:rPr>
      </w:pPr>
    </w:p>
    <w:p w14:paraId="6AE20F16">
      <w:pPr>
        <w:pStyle w:val="20"/>
        <w:tabs>
          <w:tab w:val="left" w:pos="3151"/>
        </w:tabs>
        <w:jc w:val="left"/>
        <w:rPr>
          <w:sz w:val="24"/>
          <w:szCs w:val="24"/>
        </w:rPr>
      </w:pPr>
    </w:p>
    <w:p w14:paraId="34914A57">
      <w:pPr>
        <w:pStyle w:val="20"/>
        <w:tabs>
          <w:tab w:val="left" w:pos="3151"/>
          <w:tab w:val="left" w:pos="8529"/>
        </w:tabs>
        <w:jc w:val="left"/>
        <w:rPr>
          <w:sz w:val="24"/>
          <w:szCs w:val="24"/>
        </w:rPr>
      </w:pPr>
    </w:p>
    <w:p w14:paraId="490276BE">
      <w:pPr>
        <w:pStyle w:val="20"/>
        <w:tabs>
          <w:tab w:val="left" w:pos="3151"/>
          <w:tab w:val="left" w:pos="8529"/>
        </w:tabs>
        <w:jc w:val="left"/>
      </w:pPr>
      <w:r>
        <w:rPr>
          <w:sz w:val="24"/>
          <w:szCs w:val="24"/>
        </w:rPr>
        <w:t>-мајице, постери               20.000,00                                                                    423439</w:t>
      </w:r>
    </w:p>
    <w:p w14:paraId="180F04EB">
      <w:pPr>
        <w:pStyle w:val="20"/>
        <w:tabs>
          <w:tab w:val="left" w:pos="720"/>
          <w:tab w:val="left" w:pos="1440"/>
          <w:tab w:val="left" w:pos="2160"/>
        </w:tabs>
        <w:jc w:val="left"/>
      </w:pPr>
      <w:r>
        <w:rPr>
          <w:sz w:val="24"/>
          <w:szCs w:val="24"/>
        </w:rPr>
        <w:t>-пиће (сокови)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5.000,00                                                                    426822</w:t>
      </w:r>
    </w:p>
    <w:p w14:paraId="3C850B55">
      <w:pPr>
        <w:pStyle w:val="20"/>
        <w:tabs>
          <w:tab w:val="left" w:pos="720"/>
          <w:tab w:val="left" w:pos="1440"/>
          <w:tab w:val="left" w:pos="2160"/>
        </w:tabs>
        <w:jc w:val="left"/>
      </w:pPr>
      <w:r>
        <w:rPr>
          <w:sz w:val="24"/>
          <w:szCs w:val="24"/>
        </w:rPr>
        <w:t>-реномирани оркестар са певачем         300.000,00                                          423911</w:t>
      </w:r>
    </w:p>
    <w:p w14:paraId="2381BFB9">
      <w:pPr>
        <w:pStyle w:val="20"/>
        <w:tabs>
          <w:tab w:val="left" w:pos="720"/>
          <w:tab w:val="left" w:pos="1440"/>
          <w:tab w:val="left" w:pos="2160"/>
        </w:tabs>
        <w:jc w:val="left"/>
        <w:rPr>
          <w:sz w:val="24"/>
          <w:szCs w:val="24"/>
        </w:rPr>
      </w:pPr>
      <w:r>
        <w:rPr>
          <w:sz w:val="24"/>
          <w:szCs w:val="24"/>
        </w:rPr>
        <w:t>- угоститељске услуге      15.000,00                                                                    423621</w:t>
      </w:r>
    </w:p>
    <w:p w14:paraId="2923E32C">
      <w:pPr>
        <w:pStyle w:val="20"/>
        <w:tabs>
          <w:tab w:val="left" w:pos="720"/>
          <w:tab w:val="left" w:pos="1440"/>
          <w:tab w:val="left" w:pos="2160"/>
        </w:tabs>
        <w:jc w:val="left"/>
        <w:rPr>
          <w:sz w:val="24"/>
          <w:szCs w:val="24"/>
        </w:rPr>
      </w:pPr>
      <w:r>
        <w:rPr>
          <w:sz w:val="24"/>
          <w:szCs w:val="24"/>
        </w:rPr>
        <w:t>- награде                           100.00,00                                                                    424221</w:t>
      </w:r>
    </w:p>
    <w:p w14:paraId="4933666B">
      <w:pPr>
        <w:pStyle w:val="20"/>
        <w:tabs>
          <w:tab w:val="left" w:pos="720"/>
          <w:tab w:val="left" w:pos="1440"/>
          <w:tab w:val="left" w:pos="2160"/>
        </w:tabs>
        <w:jc w:val="left"/>
        <w:rPr>
          <w:sz w:val="24"/>
          <w:szCs w:val="24"/>
        </w:rPr>
      </w:pPr>
      <w:r>
        <w:rPr>
          <w:sz w:val="24"/>
          <w:szCs w:val="24"/>
        </w:rPr>
        <w:t>- остали материјал             10.000,00                                                                  426900</w:t>
      </w:r>
    </w:p>
    <w:p w14:paraId="2C1E5289">
      <w:pPr>
        <w:pStyle w:val="20"/>
        <w:tabs>
          <w:tab w:val="left" w:pos="720"/>
          <w:tab w:val="left" w:pos="1440"/>
          <w:tab w:val="left" w:pos="2160"/>
        </w:tabs>
        <w:jc w:val="left"/>
        <w:rPr>
          <w:sz w:val="24"/>
          <w:szCs w:val="24"/>
        </w:rPr>
      </w:pPr>
    </w:p>
    <w:p w14:paraId="5911DF5E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Ово је културно-уметничка манифестација мешовитог садржаја. Осим богатог културно-уметничког програма, организује се и такмичење у припремању гулаша. За најбоље такмичаре обезбеђене су награде.  </w:t>
      </w:r>
    </w:p>
    <w:p w14:paraId="7FDC4B04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Очекује се велики број учесника и посетилаца. </w:t>
      </w:r>
    </w:p>
    <w:p w14:paraId="422AD536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14:paraId="6705B180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14:paraId="0CF1E288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14:paraId="3E9753B6">
      <w:pPr>
        <w:pStyle w:val="20"/>
        <w:tabs>
          <w:tab w:val="left" w:pos="720"/>
          <w:tab w:val="left" w:pos="1440"/>
          <w:tab w:val="left" w:pos="21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„ Сабор Светог архангела Гаврила“ у Дукату</w:t>
      </w:r>
    </w:p>
    <w:p w14:paraId="6BEF0A1B">
      <w:pPr>
        <w:pStyle w:val="20"/>
        <w:tabs>
          <w:tab w:val="left" w:pos="720"/>
          <w:tab w:val="left" w:pos="1440"/>
          <w:tab w:val="left" w:pos="2160"/>
        </w:tabs>
        <w:rPr>
          <w:b/>
          <w:sz w:val="24"/>
          <w:szCs w:val="24"/>
          <w:u w:val="single"/>
        </w:rPr>
      </w:pPr>
    </w:p>
    <w:p w14:paraId="5F9A554A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14:paraId="7ECD1740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Планирана средства ..................................................................20.000,00</w:t>
      </w:r>
    </w:p>
    <w:p w14:paraId="56A2CCA7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14:paraId="174D79ED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Угоститељске услуге         15.000,00                                                              423621</w:t>
      </w:r>
    </w:p>
    <w:p w14:paraId="64AEF24E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Пића (сокови)                        5.000,00   </w:t>
      </w:r>
    </w:p>
    <w:p w14:paraId="4CA385E6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426822</w:t>
      </w:r>
    </w:p>
    <w:p w14:paraId="68BBBC61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Манифестација ће се обележити културно-уметничким програмом. Очекује се већи број учесника и посетилаца.</w:t>
      </w:r>
    </w:p>
    <w:p w14:paraId="0366C144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14:paraId="29D6F976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14:paraId="12B00750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14:paraId="60AFBCCD">
      <w:pPr>
        <w:pStyle w:val="20"/>
        <w:tabs>
          <w:tab w:val="left" w:pos="720"/>
          <w:tab w:val="left" w:pos="1440"/>
          <w:tab w:val="left" w:pos="2160"/>
        </w:tabs>
        <w:rPr>
          <w:sz w:val="24"/>
          <w:szCs w:val="24"/>
          <w:u w:val="single"/>
        </w:rPr>
      </w:pPr>
    </w:p>
    <w:p w14:paraId="7F2650ED">
      <w:pPr>
        <w:pStyle w:val="20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Културно-верска манифестација  „Горешњак“ у селу Личје,</w:t>
      </w:r>
    </w:p>
    <w:p w14:paraId="1813100D">
      <w:pPr>
        <w:pStyle w:val="20"/>
        <w:rPr>
          <w:sz w:val="24"/>
          <w:szCs w:val="24"/>
        </w:rPr>
      </w:pPr>
    </w:p>
    <w:p w14:paraId="39805402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средства..................................................................20.000,00 дин.</w:t>
      </w:r>
    </w:p>
    <w:p w14:paraId="6A31F4C0">
      <w:pPr>
        <w:pStyle w:val="20"/>
        <w:rPr>
          <w:sz w:val="24"/>
          <w:szCs w:val="24"/>
        </w:rPr>
      </w:pPr>
    </w:p>
    <w:p w14:paraId="59BF4ECB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00AD0F24">
      <w:pPr>
        <w:pStyle w:val="20"/>
        <w:jc w:val="left"/>
        <w:rPr>
          <w:sz w:val="24"/>
          <w:szCs w:val="24"/>
        </w:rPr>
      </w:pPr>
    </w:p>
    <w:p w14:paraId="4AE848A4">
      <w:pPr>
        <w:pStyle w:val="20"/>
        <w:tabs>
          <w:tab w:val="left" w:pos="8394"/>
        </w:tabs>
        <w:jc w:val="left"/>
        <w:rPr>
          <w:sz w:val="24"/>
          <w:szCs w:val="24"/>
        </w:rPr>
      </w:pPr>
      <w:r>
        <w:rPr>
          <w:sz w:val="24"/>
          <w:szCs w:val="24"/>
        </w:rPr>
        <w:t>-угоститељске услуге         15.000,00                                                               423621</w:t>
      </w:r>
    </w:p>
    <w:p w14:paraId="4680AC4C">
      <w:pPr>
        <w:pStyle w:val="20"/>
        <w:tabs>
          <w:tab w:val="left" w:pos="8394"/>
        </w:tabs>
        <w:jc w:val="left"/>
      </w:pPr>
      <w:r>
        <w:rPr>
          <w:sz w:val="24"/>
          <w:szCs w:val="24"/>
        </w:rPr>
        <w:t>-пиће (сокови)                     5.000,00                                                                 426822</w:t>
      </w:r>
    </w:p>
    <w:p w14:paraId="1725C503">
      <w:pPr>
        <w:pStyle w:val="20"/>
        <w:tabs>
          <w:tab w:val="left" w:pos="8394"/>
        </w:tabs>
        <w:jc w:val="left"/>
        <w:rPr>
          <w:sz w:val="24"/>
          <w:szCs w:val="24"/>
        </w:rPr>
      </w:pPr>
    </w:p>
    <w:p w14:paraId="05DB7228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Библиотека организује пригодан културно-уметнички програм.</w:t>
      </w:r>
    </w:p>
    <w:p w14:paraId="0E4CFAAD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3D617F82">
      <w:pPr>
        <w:pStyle w:val="20"/>
        <w:rPr>
          <w:sz w:val="24"/>
          <w:szCs w:val="24"/>
        </w:rPr>
      </w:pPr>
      <w:r>
        <w:rPr>
          <w:sz w:val="24"/>
          <w:szCs w:val="24"/>
        </w:rPr>
        <w:t>Очекује се већи број мештана.</w:t>
      </w:r>
    </w:p>
    <w:p w14:paraId="514D5E7B">
      <w:pPr>
        <w:pStyle w:val="20"/>
        <w:ind w:firstLine="720"/>
        <w:rPr>
          <w:sz w:val="24"/>
          <w:szCs w:val="24"/>
        </w:rPr>
      </w:pPr>
    </w:p>
    <w:p w14:paraId="6F071788">
      <w:pPr>
        <w:pStyle w:val="20"/>
        <w:ind w:firstLine="720"/>
        <w:rPr>
          <w:sz w:val="24"/>
          <w:szCs w:val="24"/>
        </w:rPr>
      </w:pPr>
    </w:p>
    <w:p w14:paraId="18A44684">
      <w:pPr>
        <w:pStyle w:val="20"/>
        <w:tabs>
          <w:tab w:val="left" w:pos="8394"/>
        </w:tabs>
        <w:rPr>
          <w:sz w:val="24"/>
          <w:szCs w:val="24"/>
        </w:rPr>
      </w:pPr>
    </w:p>
    <w:p w14:paraId="145912A9">
      <w:pPr>
        <w:pStyle w:val="2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Скупови културног и комерцијалног садржаја.</w:t>
      </w:r>
    </w:p>
    <w:p w14:paraId="27015C01">
      <w:pPr>
        <w:pStyle w:val="20"/>
        <w:rPr>
          <w:sz w:val="24"/>
          <w:szCs w:val="24"/>
        </w:rPr>
      </w:pPr>
    </w:p>
    <w:p w14:paraId="74312E16">
      <w:pPr>
        <w:pStyle w:val="20"/>
        <w:ind w:firstLine="720"/>
        <w:rPr>
          <w:sz w:val="24"/>
          <w:szCs w:val="24"/>
        </w:rPr>
      </w:pPr>
    </w:p>
    <w:p w14:paraId="43C98240">
      <w:pPr>
        <w:pStyle w:val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АВГУСТ</w:t>
      </w:r>
    </w:p>
    <w:p w14:paraId="5036F6A9">
      <w:pPr>
        <w:pStyle w:val="20"/>
        <w:rPr>
          <w:sz w:val="24"/>
          <w:szCs w:val="24"/>
        </w:rPr>
      </w:pPr>
    </w:p>
    <w:p w14:paraId="2C588C17">
      <w:pPr>
        <w:pStyle w:val="20"/>
        <w:rPr>
          <w:sz w:val="24"/>
          <w:szCs w:val="24"/>
        </w:rPr>
      </w:pPr>
    </w:p>
    <w:p w14:paraId="16BE9886">
      <w:pPr>
        <w:pStyle w:val="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„Свети пророк Илија“ у селу Јагличје</w:t>
      </w:r>
    </w:p>
    <w:p w14:paraId="6E865CF5">
      <w:pPr>
        <w:pStyle w:val="20"/>
        <w:rPr>
          <w:sz w:val="24"/>
          <w:szCs w:val="24"/>
        </w:rPr>
      </w:pPr>
    </w:p>
    <w:p w14:paraId="1CF4F815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 ................................................................ 20.000,00</w:t>
      </w:r>
    </w:p>
    <w:p w14:paraId="34DC57CD">
      <w:pPr>
        <w:pStyle w:val="20"/>
        <w:rPr>
          <w:sz w:val="24"/>
          <w:szCs w:val="24"/>
        </w:rPr>
      </w:pPr>
    </w:p>
    <w:p w14:paraId="06FFC258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29CC42D9">
      <w:pPr>
        <w:pStyle w:val="20"/>
        <w:rPr>
          <w:sz w:val="24"/>
          <w:szCs w:val="24"/>
        </w:rPr>
      </w:pPr>
    </w:p>
    <w:p w14:paraId="7089CAA9">
      <w:pPr>
        <w:pStyle w:val="2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Угоститељске услуге         15.000,00                                         423621</w:t>
      </w:r>
    </w:p>
    <w:p w14:paraId="7950E4F0">
      <w:pPr>
        <w:pStyle w:val="2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Пиће (сокови)                       5.000,00                                         426822</w:t>
      </w:r>
    </w:p>
    <w:p w14:paraId="39D2FF82">
      <w:pPr>
        <w:pStyle w:val="20"/>
        <w:rPr>
          <w:sz w:val="24"/>
          <w:szCs w:val="24"/>
        </w:rPr>
      </w:pPr>
    </w:p>
    <w:p w14:paraId="527FEAF9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Библиотека организује пригодан културно-уметнички програм.</w:t>
      </w:r>
    </w:p>
    <w:p w14:paraId="722977C9">
      <w:pPr>
        <w:pStyle w:val="20"/>
        <w:tabs>
          <w:tab w:val="left" w:pos="3618"/>
          <w:tab w:val="left" w:pos="7938"/>
        </w:tabs>
        <w:rPr>
          <w:sz w:val="24"/>
          <w:szCs w:val="24"/>
        </w:rPr>
      </w:pPr>
    </w:p>
    <w:p w14:paraId="72D6C23C">
      <w:pPr>
        <w:pStyle w:val="20"/>
        <w:rPr>
          <w:sz w:val="24"/>
          <w:szCs w:val="24"/>
        </w:rPr>
      </w:pPr>
    </w:p>
    <w:p w14:paraId="7152B747">
      <w:pPr>
        <w:pStyle w:val="20"/>
        <w:rPr>
          <w:sz w:val="24"/>
          <w:szCs w:val="24"/>
        </w:rPr>
      </w:pPr>
    </w:p>
    <w:p w14:paraId="141B974C">
      <w:pPr>
        <w:pStyle w:val="20"/>
        <w:rPr>
          <w:sz w:val="24"/>
          <w:szCs w:val="24"/>
        </w:rPr>
      </w:pPr>
    </w:p>
    <w:p w14:paraId="26BA6D68">
      <w:pPr>
        <w:pStyle w:val="20"/>
        <w:ind w:left="720"/>
        <w:rPr>
          <w:sz w:val="24"/>
          <w:szCs w:val="24"/>
        </w:rPr>
      </w:pPr>
    </w:p>
    <w:p w14:paraId="530CD2FE">
      <w:pPr>
        <w:pStyle w:val="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„Дани Заплања“ у Д. Душнику</w:t>
      </w:r>
    </w:p>
    <w:p w14:paraId="3C56C0AF">
      <w:pPr>
        <w:pStyle w:val="20"/>
        <w:rPr>
          <w:sz w:val="24"/>
          <w:szCs w:val="24"/>
        </w:rPr>
      </w:pPr>
    </w:p>
    <w:p w14:paraId="0447B276">
      <w:pPr>
        <w:pStyle w:val="20"/>
        <w:rPr>
          <w:sz w:val="24"/>
          <w:szCs w:val="24"/>
        </w:rPr>
      </w:pPr>
    </w:p>
    <w:p w14:paraId="4A697543">
      <w:pPr>
        <w:pStyle w:val="20"/>
        <w:rPr>
          <w:sz w:val="24"/>
          <w:szCs w:val="24"/>
        </w:rPr>
      </w:pPr>
    </w:p>
    <w:p w14:paraId="3D61275A">
      <w:pPr>
        <w:pStyle w:val="20"/>
      </w:pPr>
      <w:r>
        <w:rPr>
          <w:sz w:val="24"/>
          <w:szCs w:val="24"/>
        </w:rPr>
        <w:t>Планирана средства................................................................1.107.000,00(дин),</w:t>
      </w:r>
    </w:p>
    <w:p w14:paraId="088DDB31">
      <w:pPr>
        <w:pStyle w:val="20"/>
        <w:rPr>
          <w:sz w:val="24"/>
          <w:szCs w:val="24"/>
        </w:rPr>
      </w:pPr>
    </w:p>
    <w:p w14:paraId="228DCC43">
      <w:pPr>
        <w:pStyle w:val="20"/>
        <w:rPr>
          <w:sz w:val="24"/>
          <w:szCs w:val="24"/>
        </w:rPr>
      </w:pPr>
      <w:r>
        <w:rPr>
          <w:sz w:val="24"/>
          <w:szCs w:val="24"/>
        </w:rPr>
        <w:t>Износ по економској класификацији:                            Економска класификација:</w:t>
      </w:r>
    </w:p>
    <w:p w14:paraId="7F4FAE73">
      <w:pPr>
        <w:pStyle w:val="20"/>
        <w:rPr>
          <w:sz w:val="24"/>
          <w:szCs w:val="24"/>
        </w:rPr>
      </w:pPr>
    </w:p>
    <w:p w14:paraId="49FB1E10">
      <w:pPr>
        <w:pStyle w:val="20"/>
        <w:jc w:val="left"/>
        <w:rPr>
          <w:sz w:val="24"/>
          <w:szCs w:val="24"/>
        </w:rPr>
      </w:pPr>
    </w:p>
    <w:p w14:paraId="6C16BA31">
      <w:pPr>
        <w:pStyle w:val="20"/>
        <w:tabs>
          <w:tab w:val="left" w:pos="6609"/>
        </w:tabs>
        <w:jc w:val="left"/>
      </w:pPr>
      <w:r>
        <w:rPr>
          <w:sz w:val="24"/>
          <w:szCs w:val="24"/>
        </w:rPr>
        <w:t>-награде-такмичарима у припремању  гулаша     20.000,00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424221</w:t>
      </w:r>
    </w:p>
    <w:p w14:paraId="46719E23">
      <w:pPr>
        <w:pStyle w:val="20"/>
        <w:tabs>
          <w:tab w:val="left" w:pos="2018"/>
          <w:tab w:val="left" w:pos="8406"/>
        </w:tabs>
        <w:jc w:val="left"/>
      </w:pPr>
      <w:r>
        <w:rPr>
          <w:sz w:val="24"/>
          <w:szCs w:val="24"/>
        </w:rPr>
        <w:t>-мајице, плакати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40.000,00                            423400</w:t>
      </w:r>
    </w:p>
    <w:p w14:paraId="56672B0B">
      <w:pPr>
        <w:pStyle w:val="20"/>
        <w:tabs>
          <w:tab w:val="left" w:pos="3065"/>
          <w:tab w:val="left" w:pos="343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2"/>
        </w:tabs>
        <w:jc w:val="left"/>
      </w:pPr>
      <w:r>
        <w:rPr>
          <w:sz w:val="24"/>
          <w:szCs w:val="24"/>
        </w:rPr>
        <w:t>-угоститељске услуге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70.000,00                            423621</w:t>
      </w:r>
    </w:p>
    <w:p w14:paraId="24D49D89">
      <w:pPr>
        <w:pStyle w:val="20"/>
        <w:tabs>
          <w:tab w:val="left" w:pos="3065"/>
          <w:tab w:val="left" w:pos="343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2"/>
        </w:tabs>
        <w:jc w:val="left"/>
      </w:pPr>
      <w:r>
        <w:rPr>
          <w:sz w:val="24"/>
          <w:szCs w:val="24"/>
        </w:rPr>
        <w:t>-пиће (сокови)                                                           10.000,00                           426822</w:t>
      </w:r>
    </w:p>
    <w:p w14:paraId="237F9C50">
      <w:pPr>
        <w:pStyle w:val="20"/>
        <w:tabs>
          <w:tab w:val="left" w:pos="8492"/>
        </w:tabs>
        <w:jc w:val="left"/>
      </w:pPr>
      <w:r>
        <w:rPr>
          <w:sz w:val="24"/>
          <w:szCs w:val="24"/>
        </w:rPr>
        <w:t>- реномирани оркестар са певачем                      920.000,00                            423911</w:t>
      </w:r>
    </w:p>
    <w:p w14:paraId="5C675972">
      <w:pPr>
        <w:pStyle w:val="20"/>
        <w:tabs>
          <w:tab w:val="left" w:pos="8492"/>
        </w:tabs>
        <w:jc w:val="left"/>
      </w:pPr>
      <w:r>
        <w:rPr>
          <w:sz w:val="24"/>
          <w:szCs w:val="24"/>
        </w:rPr>
        <w:t>- водитељ програма                                                 12.000,00                            423911</w:t>
      </w:r>
    </w:p>
    <w:p w14:paraId="052C2095">
      <w:pPr>
        <w:pStyle w:val="20"/>
        <w:tabs>
          <w:tab w:val="left" w:pos="8492"/>
        </w:tabs>
        <w:jc w:val="left"/>
        <w:rPr>
          <w:sz w:val="24"/>
          <w:szCs w:val="24"/>
        </w:rPr>
      </w:pPr>
      <w:r>
        <w:rPr>
          <w:sz w:val="24"/>
          <w:szCs w:val="24"/>
        </w:rPr>
        <w:t>- сниматељ                                                                20.000,00                            424221</w:t>
      </w:r>
    </w:p>
    <w:p w14:paraId="7F15F2BB">
      <w:pPr>
        <w:pStyle w:val="20"/>
        <w:tabs>
          <w:tab w:val="left" w:pos="8492"/>
        </w:tabs>
        <w:jc w:val="left"/>
        <w:rPr>
          <w:sz w:val="24"/>
          <w:szCs w:val="24"/>
        </w:rPr>
      </w:pPr>
      <w:r>
        <w:rPr>
          <w:sz w:val="24"/>
          <w:szCs w:val="24"/>
        </w:rPr>
        <w:t>- остали материјал                                                    15.000,00                           426900</w:t>
      </w:r>
    </w:p>
    <w:p w14:paraId="5F64528B">
      <w:pPr>
        <w:pStyle w:val="20"/>
        <w:tabs>
          <w:tab w:val="left" w:pos="8492"/>
        </w:tabs>
        <w:jc w:val="left"/>
        <w:rPr>
          <w:sz w:val="24"/>
          <w:szCs w:val="24"/>
        </w:rPr>
      </w:pPr>
    </w:p>
    <w:p w14:paraId="6BAA980D">
      <w:pPr>
        <w:pStyle w:val="20"/>
        <w:tabs>
          <w:tab w:val="left" w:pos="84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Манифестација „Дани Заплања” организује се два дана. Првог дана организује се богат културно-уметнички програм и музички концерт анонимног бенда.</w:t>
      </w:r>
    </w:p>
    <w:p w14:paraId="22D242C1">
      <w:pPr>
        <w:pStyle w:val="20"/>
        <w:tabs>
          <w:tab w:val="left" w:pos="84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Другог дана организује се и такмичење у спремању гулаша. Жири кога именује Библиотека одредиће по завршетку такмичења победнике којима ће бити уручене награде. Након тога следи концерт реномираног естрадног уметника.</w:t>
      </w:r>
    </w:p>
    <w:p w14:paraId="130382F1">
      <w:pPr>
        <w:pStyle w:val="20"/>
        <w:tabs>
          <w:tab w:val="left" w:pos="84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Очекује се  велики број посетилаца и учесника.</w:t>
      </w:r>
    </w:p>
    <w:p w14:paraId="2BA4E924">
      <w:pPr>
        <w:pStyle w:val="20"/>
        <w:tabs>
          <w:tab w:val="left" w:pos="8492"/>
        </w:tabs>
        <w:rPr>
          <w:sz w:val="24"/>
          <w:szCs w:val="24"/>
        </w:rPr>
      </w:pPr>
    </w:p>
    <w:p w14:paraId="35AC591C">
      <w:pPr>
        <w:pStyle w:val="20"/>
        <w:rPr>
          <w:sz w:val="24"/>
          <w:szCs w:val="24"/>
        </w:rPr>
      </w:pPr>
    </w:p>
    <w:p w14:paraId="0E68F0FC">
      <w:pPr>
        <w:pStyle w:val="20"/>
        <w:rPr>
          <w:sz w:val="24"/>
          <w:szCs w:val="24"/>
        </w:rPr>
      </w:pPr>
    </w:p>
    <w:p w14:paraId="180F0EEF">
      <w:pPr>
        <w:pStyle w:val="20"/>
        <w:rPr>
          <w:sz w:val="24"/>
          <w:szCs w:val="24"/>
        </w:rPr>
      </w:pPr>
    </w:p>
    <w:p w14:paraId="6D8C696F">
      <w:pPr>
        <w:pStyle w:val="20"/>
        <w:rPr>
          <w:sz w:val="24"/>
          <w:szCs w:val="24"/>
        </w:rPr>
      </w:pPr>
    </w:p>
    <w:p w14:paraId="53F2D6A7">
      <w:pPr>
        <w:pStyle w:val="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  „Велика Госпојина” у Гркињи</w:t>
      </w:r>
    </w:p>
    <w:p w14:paraId="083BA256">
      <w:pPr>
        <w:pStyle w:val="20"/>
        <w:rPr>
          <w:b/>
          <w:sz w:val="24"/>
          <w:szCs w:val="24"/>
          <w:u w:val="single"/>
        </w:rPr>
      </w:pPr>
    </w:p>
    <w:p w14:paraId="6CF3D3B3">
      <w:pPr>
        <w:pStyle w:val="20"/>
        <w:rPr>
          <w:sz w:val="24"/>
          <w:szCs w:val="24"/>
        </w:rPr>
      </w:pPr>
    </w:p>
    <w:p w14:paraId="2ACF9000">
      <w:pPr>
        <w:pStyle w:val="20"/>
      </w:pPr>
      <w:r>
        <w:rPr>
          <w:sz w:val="24"/>
          <w:szCs w:val="24"/>
        </w:rPr>
        <w:t>Планирана средства................................................................ 280.000,00(дин),</w:t>
      </w:r>
    </w:p>
    <w:p w14:paraId="5A330F71">
      <w:pPr>
        <w:pStyle w:val="20"/>
        <w:rPr>
          <w:sz w:val="24"/>
          <w:szCs w:val="24"/>
        </w:rPr>
      </w:pPr>
    </w:p>
    <w:p w14:paraId="0BB45C88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      Износ по економској класификацији:                            Економска класификација:</w:t>
      </w:r>
    </w:p>
    <w:p w14:paraId="5FB86A76">
      <w:pPr>
        <w:pStyle w:val="20"/>
        <w:tabs>
          <w:tab w:val="left" w:pos="3286"/>
          <w:tab w:val="left" w:pos="8369"/>
        </w:tabs>
        <w:jc w:val="center"/>
        <w:rPr>
          <w:sz w:val="24"/>
          <w:szCs w:val="24"/>
        </w:rPr>
      </w:pPr>
    </w:p>
    <w:p w14:paraId="3CA1A165">
      <w:pPr>
        <w:pStyle w:val="20"/>
        <w:tabs>
          <w:tab w:val="left" w:pos="3286"/>
          <w:tab w:val="left" w:pos="8369"/>
        </w:tabs>
        <w:jc w:val="center"/>
      </w:pPr>
      <w:r>
        <w:rPr>
          <w:sz w:val="24"/>
          <w:szCs w:val="24"/>
        </w:rPr>
        <w:t>-угоститељске услуге            20.000,00</w:t>
      </w:r>
      <w:r>
        <w:rPr>
          <w:sz w:val="24"/>
          <w:szCs w:val="24"/>
        </w:rPr>
        <w:tab/>
      </w:r>
      <w:r>
        <w:rPr>
          <w:sz w:val="24"/>
          <w:szCs w:val="24"/>
        </w:rPr>
        <w:t>423621</w:t>
      </w:r>
    </w:p>
    <w:p w14:paraId="2AC498FA">
      <w:pPr>
        <w:pStyle w:val="20"/>
        <w:tabs>
          <w:tab w:val="left" w:pos="3286"/>
          <w:tab w:val="left" w:pos="8369"/>
        </w:tabs>
        <w:jc w:val="left"/>
      </w:pPr>
      <w:r>
        <w:rPr>
          <w:sz w:val="24"/>
          <w:szCs w:val="24"/>
        </w:rPr>
        <w:t>-пиће (сокови)                            5.000,00                                                               426822</w:t>
      </w:r>
    </w:p>
    <w:p w14:paraId="75BD8A9A">
      <w:pPr>
        <w:pStyle w:val="20"/>
        <w:tabs>
          <w:tab w:val="left" w:pos="3286"/>
          <w:tab w:val="left" w:pos="8369"/>
        </w:tabs>
        <w:jc w:val="left"/>
        <w:rPr>
          <w:sz w:val="24"/>
          <w:szCs w:val="24"/>
        </w:rPr>
      </w:pPr>
      <w:r>
        <w:rPr>
          <w:sz w:val="24"/>
          <w:szCs w:val="24"/>
        </w:rPr>
        <w:t>- концерт                                255.000,00                                                            423911</w:t>
      </w:r>
    </w:p>
    <w:p w14:paraId="5E1D8BD8">
      <w:pPr>
        <w:pStyle w:val="20"/>
        <w:tabs>
          <w:tab w:val="left" w:pos="3286"/>
          <w:tab w:val="left" w:pos="8369"/>
        </w:tabs>
        <w:jc w:val="left"/>
        <w:rPr>
          <w:sz w:val="24"/>
          <w:szCs w:val="24"/>
        </w:rPr>
      </w:pPr>
    </w:p>
    <w:p w14:paraId="09108A6F">
      <w:pPr>
        <w:pStyle w:val="20"/>
        <w:tabs>
          <w:tab w:val="left" w:pos="3286"/>
          <w:tab w:val="left" w:pos="8369"/>
        </w:tabs>
        <w:jc w:val="left"/>
      </w:pPr>
    </w:p>
    <w:p w14:paraId="5A1E8DEF">
      <w:pPr>
        <w:pStyle w:val="20"/>
        <w:tabs>
          <w:tab w:val="left" w:pos="3286"/>
          <w:tab w:val="left" w:pos="83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Ово је културно-уметничка манифестација у оквиру које се, осим класичног културно-уметничког програма, реализује и концерт реномираног естрадног уметника.  </w:t>
      </w:r>
    </w:p>
    <w:p w14:paraId="55566FDA">
      <w:pPr>
        <w:pStyle w:val="20"/>
        <w:tabs>
          <w:tab w:val="left" w:pos="3286"/>
          <w:tab w:val="left" w:pos="83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Очекује се велики  број учесника и посетилаца. </w:t>
      </w:r>
    </w:p>
    <w:p w14:paraId="1B85F607">
      <w:pPr>
        <w:pStyle w:val="20"/>
        <w:tabs>
          <w:tab w:val="left" w:pos="3286"/>
          <w:tab w:val="left" w:pos="8369"/>
        </w:tabs>
        <w:rPr>
          <w:sz w:val="24"/>
          <w:szCs w:val="24"/>
        </w:rPr>
      </w:pPr>
    </w:p>
    <w:p w14:paraId="6DC47272">
      <w:pPr>
        <w:pStyle w:val="20"/>
        <w:tabs>
          <w:tab w:val="left" w:pos="3286"/>
          <w:tab w:val="left" w:pos="8369"/>
        </w:tabs>
        <w:rPr>
          <w:sz w:val="24"/>
          <w:szCs w:val="24"/>
        </w:rPr>
      </w:pPr>
    </w:p>
    <w:p w14:paraId="5A29FF9E">
      <w:pPr>
        <w:pStyle w:val="20"/>
        <w:rPr>
          <w:sz w:val="24"/>
          <w:szCs w:val="24"/>
        </w:rPr>
      </w:pPr>
    </w:p>
    <w:p w14:paraId="62F9D74D">
      <w:pPr>
        <w:pStyle w:val="20"/>
        <w:rPr>
          <w:sz w:val="24"/>
          <w:szCs w:val="24"/>
        </w:rPr>
      </w:pPr>
      <w:r>
        <w:rPr>
          <w:sz w:val="24"/>
          <w:szCs w:val="24"/>
        </w:rPr>
        <w:t>Скупови комерцијалног садржаја.</w:t>
      </w:r>
    </w:p>
    <w:p w14:paraId="402F2F1F">
      <w:pPr>
        <w:pStyle w:val="20"/>
        <w:rPr>
          <w:sz w:val="24"/>
          <w:szCs w:val="24"/>
        </w:rPr>
      </w:pPr>
    </w:p>
    <w:p w14:paraId="3977B0C3">
      <w:pPr>
        <w:pStyle w:val="20"/>
        <w:rPr>
          <w:sz w:val="24"/>
          <w:szCs w:val="24"/>
        </w:rPr>
      </w:pPr>
    </w:p>
    <w:p w14:paraId="16380B9B">
      <w:pPr>
        <w:pStyle w:val="20"/>
        <w:rPr>
          <w:sz w:val="24"/>
          <w:szCs w:val="24"/>
        </w:rPr>
      </w:pPr>
    </w:p>
    <w:p w14:paraId="005EC46C">
      <w:pPr>
        <w:pStyle w:val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СЕПТЕМБАР</w:t>
      </w:r>
    </w:p>
    <w:p w14:paraId="5F973501">
      <w:pPr>
        <w:pStyle w:val="20"/>
        <w:rPr>
          <w:sz w:val="24"/>
          <w:szCs w:val="24"/>
        </w:rPr>
      </w:pPr>
    </w:p>
    <w:p w14:paraId="21E70F9D">
      <w:pPr>
        <w:pStyle w:val="20"/>
        <w:rPr>
          <w:sz w:val="24"/>
          <w:szCs w:val="24"/>
        </w:rPr>
      </w:pPr>
    </w:p>
    <w:p w14:paraId="5EDEF3EC">
      <w:pPr>
        <w:pStyle w:val="20"/>
        <w:rPr>
          <w:sz w:val="24"/>
          <w:szCs w:val="24"/>
        </w:rPr>
      </w:pPr>
    </w:p>
    <w:p w14:paraId="05A57E14">
      <w:pPr>
        <w:pStyle w:val="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културно-уметничког карактера „ЗАПЛАЊЕ ФЕСТ“ у Гаџином Хану</w:t>
      </w:r>
    </w:p>
    <w:p w14:paraId="04DCF60D">
      <w:pPr>
        <w:pStyle w:val="20"/>
        <w:rPr>
          <w:sz w:val="24"/>
          <w:szCs w:val="24"/>
        </w:rPr>
      </w:pPr>
    </w:p>
    <w:p w14:paraId="0A27B1C4">
      <w:pPr>
        <w:pStyle w:val="20"/>
        <w:rPr>
          <w:sz w:val="24"/>
          <w:szCs w:val="24"/>
        </w:rPr>
      </w:pPr>
      <w:r>
        <w:rPr>
          <w:sz w:val="24"/>
          <w:szCs w:val="24"/>
        </w:rPr>
        <w:t>Планирана средства....................................................................1.233.000,00 (дин.)</w:t>
      </w:r>
    </w:p>
    <w:p w14:paraId="7DBC9D1A">
      <w:pPr>
        <w:pStyle w:val="20"/>
        <w:rPr>
          <w:sz w:val="24"/>
          <w:szCs w:val="24"/>
        </w:rPr>
      </w:pPr>
    </w:p>
    <w:p w14:paraId="798D9123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      Износ по економској класификацији:                            Економска класификација:</w:t>
      </w:r>
    </w:p>
    <w:p w14:paraId="2C66095E">
      <w:pPr>
        <w:pStyle w:val="20"/>
        <w:rPr>
          <w:sz w:val="24"/>
          <w:szCs w:val="24"/>
        </w:rPr>
      </w:pPr>
    </w:p>
    <w:p w14:paraId="169C0E57">
      <w:pPr>
        <w:pStyle w:val="2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услуге естраде                                920.000,00                                423911</w:t>
      </w:r>
    </w:p>
    <w:p w14:paraId="2D835CD9">
      <w:pPr>
        <w:pStyle w:val="20"/>
        <w:numPr>
          <w:ilvl w:val="0"/>
          <w:numId w:val="8"/>
        </w:numPr>
      </w:pPr>
      <w:r>
        <w:rPr>
          <w:sz w:val="24"/>
          <w:szCs w:val="24"/>
        </w:rPr>
        <w:t>мајице, плакат                                  71.000,00                                 423400</w:t>
      </w:r>
    </w:p>
    <w:p w14:paraId="79E6D88F">
      <w:pPr>
        <w:pStyle w:val="20"/>
        <w:numPr>
          <w:ilvl w:val="0"/>
          <w:numId w:val="8"/>
        </w:numPr>
      </w:pPr>
      <w:r>
        <w:rPr>
          <w:sz w:val="24"/>
          <w:szCs w:val="24"/>
        </w:rPr>
        <w:t xml:space="preserve">пића (сокови)                                  30.000,00                                   426822                                                             </w:t>
      </w:r>
    </w:p>
    <w:p w14:paraId="4775E6F2">
      <w:pPr>
        <w:pStyle w:val="2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угоститељске услуге                      150.000,00                                 423621 </w:t>
      </w:r>
    </w:p>
    <w:p w14:paraId="15257440">
      <w:pPr>
        <w:pStyle w:val="2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ост.матер.                                         20.000,00                                 426900 </w:t>
      </w:r>
    </w:p>
    <w:p w14:paraId="3CBA138A">
      <w:pPr>
        <w:pStyle w:val="2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водитељ програма                           12.000,00                                 423911</w:t>
      </w:r>
    </w:p>
    <w:p w14:paraId="2EE6FE8B">
      <w:pPr>
        <w:pStyle w:val="20"/>
        <w:ind w:left="360"/>
        <w:rPr>
          <w:sz w:val="24"/>
          <w:szCs w:val="24"/>
        </w:rPr>
      </w:pPr>
      <w:r>
        <w:rPr>
          <w:sz w:val="24"/>
          <w:szCs w:val="24"/>
        </w:rPr>
        <w:t>- снимање и фотографисање              30.000,00                                  424221</w:t>
      </w:r>
    </w:p>
    <w:p w14:paraId="3A3CD7CC">
      <w:pPr>
        <w:pStyle w:val="20"/>
        <w:ind w:left="720"/>
        <w:rPr>
          <w:sz w:val="24"/>
          <w:szCs w:val="24"/>
        </w:rPr>
      </w:pPr>
    </w:p>
    <w:p w14:paraId="0A2FE089">
      <w:pPr>
        <w:pStyle w:val="20"/>
        <w:ind w:left="720"/>
      </w:pPr>
    </w:p>
    <w:p w14:paraId="62AE222B">
      <w:pPr>
        <w:pStyle w:val="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Планиран је наступ еминентних уметника и бенда. Манифестација </w:t>
      </w:r>
    </w:p>
    <w:p w14:paraId="79E8D2ED">
      <w:pPr>
        <w:pStyle w:val="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има културно-забавни карактер.                                         </w:t>
      </w:r>
    </w:p>
    <w:p w14:paraId="3490A17A">
      <w:pPr>
        <w:pStyle w:val="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Очекује се велики број посетилаца. Манифестација ће се одржати на отвореном простору. </w:t>
      </w:r>
    </w:p>
    <w:p w14:paraId="177E6D29">
      <w:pPr>
        <w:pStyle w:val="20"/>
        <w:rPr>
          <w:sz w:val="24"/>
          <w:szCs w:val="24"/>
        </w:rPr>
      </w:pPr>
    </w:p>
    <w:p w14:paraId="1120F483">
      <w:pPr>
        <w:pStyle w:val="2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Вече комерцијалног садржаја,</w:t>
      </w:r>
    </w:p>
    <w:p w14:paraId="643D5EAF">
      <w:pPr>
        <w:pStyle w:val="2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Изложба слика,</w:t>
      </w:r>
    </w:p>
    <w:p w14:paraId="0038C711">
      <w:pPr>
        <w:pStyle w:val="2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Књижевно вече,</w:t>
      </w:r>
    </w:p>
    <w:p w14:paraId="3CA8D13D">
      <w:pPr>
        <w:pStyle w:val="20"/>
        <w:ind w:firstLine="720"/>
        <w:rPr>
          <w:sz w:val="24"/>
          <w:szCs w:val="24"/>
        </w:rPr>
      </w:pPr>
    </w:p>
    <w:p w14:paraId="68908682">
      <w:pPr>
        <w:pStyle w:val="20"/>
        <w:rPr>
          <w:sz w:val="24"/>
          <w:szCs w:val="24"/>
        </w:rPr>
      </w:pPr>
    </w:p>
    <w:p w14:paraId="4C382A21">
      <w:pPr>
        <w:pStyle w:val="20"/>
        <w:ind w:firstLine="720"/>
        <w:rPr>
          <w:sz w:val="24"/>
          <w:szCs w:val="24"/>
        </w:rPr>
      </w:pPr>
    </w:p>
    <w:p w14:paraId="74A143DD">
      <w:pPr>
        <w:pStyle w:val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ОКТОБАР</w:t>
      </w:r>
    </w:p>
    <w:p w14:paraId="428957F2">
      <w:pPr>
        <w:pStyle w:val="20"/>
        <w:rPr>
          <w:sz w:val="24"/>
          <w:szCs w:val="24"/>
        </w:rPr>
      </w:pPr>
    </w:p>
    <w:p w14:paraId="4C8AA8A6">
      <w:pPr>
        <w:pStyle w:val="20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Манифестација „Миљковићеве поетске свечаности“,</w:t>
      </w:r>
    </w:p>
    <w:p w14:paraId="58853C28">
      <w:pPr>
        <w:pStyle w:val="20"/>
        <w:rPr>
          <w:sz w:val="24"/>
          <w:szCs w:val="24"/>
        </w:rPr>
      </w:pPr>
    </w:p>
    <w:p w14:paraId="28085A83">
      <w:pPr>
        <w:pStyle w:val="2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Дечји маскенбал,</w:t>
      </w:r>
    </w:p>
    <w:p w14:paraId="6EDC04C1">
      <w:pPr>
        <w:pStyle w:val="2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Ликовна изложба,</w:t>
      </w:r>
    </w:p>
    <w:p w14:paraId="08350BAD">
      <w:pPr>
        <w:pStyle w:val="20"/>
        <w:rPr>
          <w:sz w:val="24"/>
          <w:szCs w:val="24"/>
        </w:rPr>
      </w:pPr>
    </w:p>
    <w:p w14:paraId="74530D81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Скупови комерцијалног садржаја.    </w:t>
      </w:r>
    </w:p>
    <w:p w14:paraId="59F320AC">
      <w:pPr>
        <w:pStyle w:val="20"/>
        <w:rPr>
          <w:sz w:val="24"/>
          <w:szCs w:val="24"/>
        </w:rPr>
      </w:pPr>
      <w:r>
        <w:rPr>
          <w:sz w:val="24"/>
          <w:szCs w:val="24"/>
        </w:rPr>
        <w:t>Обележавање дечје недеље,</w:t>
      </w:r>
    </w:p>
    <w:p w14:paraId="7054A0F0">
      <w:pPr>
        <w:pStyle w:val="20"/>
        <w:rPr>
          <w:sz w:val="24"/>
          <w:szCs w:val="24"/>
        </w:rPr>
      </w:pPr>
      <w:r>
        <w:rPr>
          <w:sz w:val="24"/>
          <w:szCs w:val="24"/>
        </w:rPr>
        <w:t>Вече културно-уметничког програма,</w:t>
      </w:r>
    </w:p>
    <w:p w14:paraId="2A0E2C68">
      <w:pPr>
        <w:pStyle w:val="20"/>
        <w:rPr>
          <w:sz w:val="24"/>
          <w:szCs w:val="24"/>
        </w:rPr>
      </w:pPr>
    </w:p>
    <w:p w14:paraId="483CB5DD">
      <w:pPr>
        <w:pStyle w:val="20"/>
        <w:rPr>
          <w:sz w:val="24"/>
          <w:szCs w:val="24"/>
        </w:rPr>
      </w:pPr>
    </w:p>
    <w:p w14:paraId="4F437A6B">
      <w:pPr>
        <w:pStyle w:val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НОВЕМБАР</w:t>
      </w:r>
    </w:p>
    <w:p w14:paraId="769B2AC7">
      <w:pPr>
        <w:pStyle w:val="20"/>
        <w:ind w:firstLine="720"/>
        <w:rPr>
          <w:sz w:val="24"/>
          <w:szCs w:val="24"/>
        </w:rPr>
      </w:pPr>
    </w:p>
    <w:p w14:paraId="4754B6AC">
      <w:pPr>
        <w:pStyle w:val="20"/>
        <w:rPr>
          <w:sz w:val="24"/>
          <w:szCs w:val="24"/>
        </w:rPr>
      </w:pPr>
      <w:r>
        <w:rPr>
          <w:sz w:val="24"/>
          <w:szCs w:val="24"/>
        </w:rPr>
        <w:t>Вече фолклора у Г. Хану,</w:t>
      </w:r>
    </w:p>
    <w:p w14:paraId="511CE2AF">
      <w:pPr>
        <w:pStyle w:val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Скупови комерцијалног садржа. </w:t>
      </w:r>
    </w:p>
    <w:p w14:paraId="5F74247F">
      <w:pPr>
        <w:pStyle w:val="20"/>
        <w:jc w:val="left"/>
        <w:rPr>
          <w:sz w:val="24"/>
          <w:szCs w:val="24"/>
        </w:rPr>
      </w:pPr>
    </w:p>
    <w:p w14:paraId="6C4724C8">
      <w:pPr>
        <w:pStyle w:val="20"/>
        <w:jc w:val="left"/>
        <w:rPr>
          <w:sz w:val="24"/>
          <w:szCs w:val="24"/>
        </w:rPr>
      </w:pPr>
    </w:p>
    <w:p w14:paraId="662CD4A5">
      <w:pPr>
        <w:pStyle w:val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ДЕЦЕМБАР</w:t>
      </w:r>
    </w:p>
    <w:p w14:paraId="05DAB92D">
      <w:pPr>
        <w:pStyle w:val="20"/>
        <w:rPr>
          <w:sz w:val="24"/>
          <w:szCs w:val="24"/>
        </w:rPr>
      </w:pPr>
    </w:p>
    <w:p w14:paraId="765611CA">
      <w:pPr>
        <w:pStyle w:val="20"/>
        <w:rPr>
          <w:sz w:val="24"/>
          <w:szCs w:val="24"/>
        </w:rPr>
      </w:pPr>
      <w:r>
        <w:rPr>
          <w:sz w:val="24"/>
          <w:szCs w:val="24"/>
        </w:rPr>
        <w:t>Отварање изложбе слика са овогодишње колоније,</w:t>
      </w:r>
    </w:p>
    <w:p w14:paraId="223A908B">
      <w:pPr>
        <w:pStyle w:val="20"/>
        <w:rPr>
          <w:sz w:val="24"/>
          <w:szCs w:val="24"/>
        </w:rPr>
      </w:pPr>
      <w:r>
        <w:rPr>
          <w:sz w:val="24"/>
          <w:szCs w:val="24"/>
        </w:rPr>
        <w:t>Годишњи  концерт КУД-а,</w:t>
      </w:r>
    </w:p>
    <w:p w14:paraId="14592353">
      <w:pPr>
        <w:pStyle w:val="20"/>
        <w:rPr>
          <w:sz w:val="24"/>
          <w:szCs w:val="24"/>
        </w:rPr>
      </w:pPr>
      <w:r>
        <w:rPr>
          <w:sz w:val="24"/>
          <w:szCs w:val="24"/>
        </w:rPr>
        <w:t>Вече културно-забавног карактера,</w:t>
      </w:r>
    </w:p>
    <w:p w14:paraId="13B2861E">
      <w:pPr>
        <w:pStyle w:val="20"/>
        <w:rPr>
          <w:sz w:val="24"/>
          <w:szCs w:val="24"/>
        </w:rPr>
      </w:pPr>
      <w:r>
        <w:rPr>
          <w:sz w:val="24"/>
          <w:szCs w:val="24"/>
        </w:rPr>
        <w:t>Новогодишњи програм за децу предшколског и школског узраста.</w:t>
      </w:r>
    </w:p>
    <w:p w14:paraId="65290EC5">
      <w:pPr>
        <w:pStyle w:val="20"/>
        <w:rPr>
          <w:sz w:val="24"/>
          <w:szCs w:val="24"/>
        </w:rPr>
      </w:pPr>
    </w:p>
    <w:p w14:paraId="6EEDCCFC">
      <w:pPr>
        <w:pStyle w:val="20"/>
        <w:rPr>
          <w:sz w:val="24"/>
          <w:szCs w:val="24"/>
        </w:rPr>
      </w:pPr>
    </w:p>
    <w:p w14:paraId="6F64F3FA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       Програм рада је флексибилниг карактера. Реализација  манифестација зависи од динамике прилива финанскијских средстава.</w:t>
      </w:r>
    </w:p>
    <w:p w14:paraId="340A364A">
      <w:pPr>
        <w:pStyle w:val="20"/>
        <w:rPr>
          <w:sz w:val="24"/>
          <w:szCs w:val="24"/>
        </w:rPr>
      </w:pPr>
    </w:p>
    <w:p w14:paraId="5DAFD6AD">
      <w:pPr>
        <w:pStyle w:val="20"/>
        <w:rPr>
          <w:sz w:val="24"/>
          <w:szCs w:val="24"/>
        </w:rPr>
      </w:pPr>
    </w:p>
    <w:p w14:paraId="0EFDFF7B">
      <w:pPr>
        <w:pStyle w:val="20"/>
        <w:rPr>
          <w:sz w:val="24"/>
          <w:szCs w:val="24"/>
        </w:rPr>
      </w:pPr>
    </w:p>
    <w:p w14:paraId="020D3277">
      <w:pPr>
        <w:pStyle w:val="20"/>
      </w:pPr>
      <w:r>
        <w:rPr>
          <w:sz w:val="24"/>
          <w:szCs w:val="24"/>
        </w:rPr>
        <w:t xml:space="preserve">                                                                               ВД     Директор</w:t>
      </w:r>
    </w:p>
    <w:p w14:paraId="148E6BE0">
      <w:pPr>
        <w:pStyle w:val="20"/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Народне библиотеке „Бранко Миљковић“ Гаџин Хан</w:t>
      </w:r>
    </w:p>
    <w:p w14:paraId="058B18BC">
      <w:pPr>
        <w:pStyle w:val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Никола Стаменковић</w:t>
      </w:r>
    </w:p>
    <w:p w14:paraId="24CAB8F9">
      <w:pPr>
        <w:rPr>
          <w:b/>
          <w:sz w:val="24"/>
          <w:szCs w:val="24"/>
        </w:rPr>
      </w:pPr>
    </w:p>
    <w:sectPr>
      <w:headerReference r:id="rId7" w:type="default"/>
      <w:footerReference r:id="rId8" w:type="default"/>
      <w:pgSz w:w="12240" w:h="15840"/>
      <w:pgMar w:top="1417" w:right="1417" w:bottom="1417" w:left="1417" w:header="708" w:footer="708" w:gutter="0"/>
      <w:pgNumType w:start="1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1032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EC8B9"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16</w:t>
    </w:r>
    <w:r>
      <w:fldChar w:fldCharType="end"/>
    </w:r>
  </w:p>
  <w:p w14:paraId="77202B3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EAC38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1799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41224"/>
    <w:multiLevelType w:val="multilevel"/>
    <w:tmpl w:val="0954122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097B7459"/>
    <w:multiLevelType w:val="multilevel"/>
    <w:tmpl w:val="097B7459"/>
    <w:lvl w:ilvl="0" w:tentative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hint="default" w:ascii="Wingdings" w:hAnsi="Wingdings" w:cs="Wingdings"/>
      </w:rPr>
    </w:lvl>
  </w:abstractNum>
  <w:abstractNum w:abstractNumId="2">
    <w:nsid w:val="0FE57B1F"/>
    <w:multiLevelType w:val="multilevel"/>
    <w:tmpl w:val="0FE57B1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713" w:hanging="720"/>
      </w:pPr>
      <w:rPr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3">
    <w:nsid w:val="11871689"/>
    <w:multiLevelType w:val="multilevel"/>
    <w:tmpl w:val="11871689"/>
    <w:lvl w:ilvl="0" w:tentative="0">
      <w:start w:val="1"/>
      <w:numFmt w:val="bullet"/>
      <w:lvlText w:val=""/>
      <w:lvlJc w:val="left"/>
      <w:pPr>
        <w:tabs>
          <w:tab w:val="left" w:pos="0"/>
        </w:tabs>
        <w:ind w:left="1288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0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728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448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1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888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608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3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048" w:hanging="360"/>
      </w:pPr>
      <w:rPr>
        <w:rFonts w:hint="default" w:ascii="Wingdings" w:hAnsi="Wingdings" w:cs="Wingdings"/>
      </w:rPr>
    </w:lvl>
  </w:abstractNum>
  <w:abstractNum w:abstractNumId="4">
    <w:nsid w:val="3A311A11"/>
    <w:multiLevelType w:val="multilevel"/>
    <w:tmpl w:val="3A311A11"/>
    <w:lvl w:ilvl="0" w:tentative="0">
      <w:start w:val="3"/>
      <w:numFmt w:val="decimal"/>
      <w:lvlText w:val="%1."/>
      <w:lvlJc w:val="left"/>
      <w:pPr>
        <w:tabs>
          <w:tab w:val="left" w:pos="0"/>
        </w:tabs>
        <w:ind w:left="408" w:hanging="408"/>
      </w:pPr>
    </w:lvl>
    <w:lvl w:ilvl="1" w:tentative="0">
      <w:start w:val="5"/>
      <w:numFmt w:val="decimal"/>
      <w:lvlText w:val="%1.%2."/>
      <w:lvlJc w:val="left"/>
      <w:pPr>
        <w:tabs>
          <w:tab w:val="left" w:pos="0"/>
        </w:tabs>
        <w:ind w:left="1713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2706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4059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5052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6405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7398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8751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0104" w:hanging="2160"/>
      </w:pPr>
    </w:lvl>
  </w:abstractNum>
  <w:abstractNum w:abstractNumId="5">
    <w:nsid w:val="41B046E6"/>
    <w:multiLevelType w:val="multilevel"/>
    <w:tmpl w:val="41B046E6"/>
    <w:lvl w:ilvl="0" w:tentative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hint="default" w:ascii="Arial" w:hAnsi="Arial" w:cs="Aria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6">
    <w:nsid w:val="667266E2"/>
    <w:multiLevelType w:val="multilevel"/>
    <w:tmpl w:val="667266E2"/>
    <w:lvl w:ilvl="0" w:tentative="0">
      <w:start w:val="3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 w:tentative="0">
      <w:start w:val="4"/>
      <w:numFmt w:val="decimal"/>
      <w:lvlText w:val="%1.%2"/>
      <w:lvlJc w:val="left"/>
      <w:pPr>
        <w:tabs>
          <w:tab w:val="left" w:pos="0"/>
        </w:tabs>
        <w:ind w:left="1353" w:hanging="360"/>
      </w:p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2706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4059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5052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6405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7398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8751" w:hanging="180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9744" w:hanging="1800"/>
      </w:pPr>
    </w:lvl>
  </w:abstractNum>
  <w:abstractNum w:abstractNumId="7">
    <w:nsid w:val="74C73A6E"/>
    <w:multiLevelType w:val="multilevel"/>
    <w:tmpl w:val="74C73A6E"/>
    <w:lvl w:ilvl="0" w:tentative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hint="default" w:ascii="Arial" w:hAnsi="Arial" w:cs="Aria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66"/>
    <w:rsid w:val="00097CE9"/>
    <w:rsid w:val="000D2D67"/>
    <w:rsid w:val="0012145C"/>
    <w:rsid w:val="001727AD"/>
    <w:rsid w:val="00244521"/>
    <w:rsid w:val="00305EAB"/>
    <w:rsid w:val="00350093"/>
    <w:rsid w:val="004757E3"/>
    <w:rsid w:val="00497907"/>
    <w:rsid w:val="004F346B"/>
    <w:rsid w:val="00506BAE"/>
    <w:rsid w:val="00516347"/>
    <w:rsid w:val="005F44AA"/>
    <w:rsid w:val="005F4DF4"/>
    <w:rsid w:val="00660C26"/>
    <w:rsid w:val="006E228F"/>
    <w:rsid w:val="00724B54"/>
    <w:rsid w:val="007B414D"/>
    <w:rsid w:val="007F548C"/>
    <w:rsid w:val="008E2E1E"/>
    <w:rsid w:val="00910836"/>
    <w:rsid w:val="00924346"/>
    <w:rsid w:val="00957F52"/>
    <w:rsid w:val="009A268A"/>
    <w:rsid w:val="009B7FD9"/>
    <w:rsid w:val="009C6AD4"/>
    <w:rsid w:val="009F2D93"/>
    <w:rsid w:val="009F4164"/>
    <w:rsid w:val="00A45BF8"/>
    <w:rsid w:val="00A5247A"/>
    <w:rsid w:val="00A86F1D"/>
    <w:rsid w:val="00AC0D38"/>
    <w:rsid w:val="00B472EE"/>
    <w:rsid w:val="00CC5475"/>
    <w:rsid w:val="00CD422F"/>
    <w:rsid w:val="00D84045"/>
    <w:rsid w:val="00E659AF"/>
    <w:rsid w:val="00F32378"/>
    <w:rsid w:val="00F66CC1"/>
    <w:rsid w:val="00FA1066"/>
    <w:rsid w:val="00FA7F45"/>
    <w:rsid w:val="532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overflowPunct w:val="0"/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4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7">
    <w:name w:val="Emphasis"/>
    <w:basedOn w:val="2"/>
    <w:qFormat/>
    <w:uiPriority w:val="0"/>
    <w:rPr>
      <w:i/>
      <w:iCs/>
    </w:rPr>
  </w:style>
  <w:style w:type="paragraph" w:styleId="8">
    <w:name w:val="footer"/>
    <w:basedOn w:val="1"/>
    <w:uiPriority w:val="0"/>
    <w:pPr>
      <w:tabs>
        <w:tab w:val="center" w:pos="4703"/>
        <w:tab w:val="right" w:pos="9406"/>
      </w:tabs>
      <w:spacing w:after="0" w:line="240" w:lineRule="auto"/>
    </w:pPr>
  </w:style>
  <w:style w:type="paragraph" w:styleId="9">
    <w:name w:val="header"/>
    <w:basedOn w:val="1"/>
    <w:uiPriority w:val="0"/>
    <w:pPr>
      <w:tabs>
        <w:tab w:val="center" w:pos="4703"/>
        <w:tab w:val="right" w:pos="9406"/>
      </w:tabs>
      <w:spacing w:after="0" w:line="240" w:lineRule="auto"/>
    </w:pPr>
  </w:style>
  <w:style w:type="paragraph" w:styleId="10">
    <w:name w:val="List"/>
    <w:basedOn w:val="5"/>
    <w:uiPriority w:val="0"/>
    <w:rPr>
      <w:rFonts w:cs="Arial"/>
    </w:rPr>
  </w:style>
  <w:style w:type="character" w:styleId="11">
    <w:name w:val="Strong"/>
    <w:basedOn w:val="2"/>
    <w:qFormat/>
    <w:uiPriority w:val="0"/>
    <w:rPr>
      <w:b/>
      <w:bCs/>
    </w:rPr>
  </w:style>
  <w:style w:type="character" w:customStyle="1" w:styleId="12">
    <w:name w:val="No Spacing Char"/>
    <w:basedOn w:val="2"/>
    <w:qFormat/>
    <w:uiPriority w:val="0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13">
    <w:name w:val="Intense Emphasis"/>
    <w:basedOn w:val="2"/>
    <w:qFormat/>
    <w:uiPriority w:val="0"/>
    <w:rPr>
      <w:b/>
      <w:bCs/>
      <w:i/>
      <w:iCs/>
      <w:color w:val="4F81BD"/>
    </w:rPr>
  </w:style>
  <w:style w:type="character" w:customStyle="1" w:styleId="14">
    <w:name w:val="Style1 Char"/>
    <w:basedOn w:val="12"/>
    <w:qFormat/>
    <w:uiPriority w:val="0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15">
    <w:name w:val="Header Char"/>
    <w:basedOn w:val="2"/>
    <w:qFormat/>
    <w:uiPriority w:val="0"/>
  </w:style>
  <w:style w:type="character" w:customStyle="1" w:styleId="16">
    <w:name w:val="Footer Char"/>
    <w:basedOn w:val="2"/>
    <w:qFormat/>
    <w:uiPriority w:val="0"/>
  </w:style>
  <w:style w:type="character" w:customStyle="1" w:styleId="17">
    <w:name w:val="Balloon Text Char"/>
    <w:basedOn w:val="2"/>
    <w:qFormat/>
    <w:uiPriority w:val="0"/>
    <w:rPr>
      <w:rFonts w:ascii="Tahoma" w:hAnsi="Tahoma" w:cs="Tahoma"/>
      <w:sz w:val="16"/>
      <w:szCs w:val="16"/>
    </w:rPr>
  </w:style>
  <w:style w:type="paragraph" w:customStyle="1" w:styleId="18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9">
    <w:name w:val="Index"/>
    <w:basedOn w:val="1"/>
    <w:qFormat/>
    <w:uiPriority w:val="0"/>
    <w:pPr>
      <w:suppressLineNumbers/>
    </w:pPr>
    <w:rPr>
      <w:rFonts w:cs="Arial"/>
    </w:rPr>
  </w:style>
  <w:style w:type="paragraph" w:styleId="20">
    <w:name w:val="No Spacing"/>
    <w:qFormat/>
    <w:uiPriority w:val="0"/>
    <w:pPr>
      <w:suppressAutoHyphens/>
      <w:overflowPunct w:val="0"/>
      <w:jc w:val="both"/>
    </w:pPr>
    <w:rPr>
      <w:rFonts w:ascii="Arial" w:hAnsi="Arial" w:eastAsia="Calibri" w:cs="Arial"/>
      <w:sz w:val="16"/>
      <w:szCs w:val="16"/>
      <w:lang w:val="en-US" w:eastAsia="en-US" w:bidi="ar-SA"/>
    </w:rPr>
  </w:style>
  <w:style w:type="paragraph" w:customStyle="1" w:styleId="21">
    <w:name w:val="Style1"/>
    <w:basedOn w:val="20"/>
    <w:qFormat/>
    <w:uiPriority w:val="0"/>
  </w:style>
  <w:style w:type="paragraph" w:styleId="22">
    <w:name w:val="List Paragraph"/>
    <w:basedOn w:val="1"/>
    <w:qFormat/>
    <w:uiPriority w:val="0"/>
    <w:pPr>
      <w:ind w:left="720"/>
      <w:contextualSpacing/>
    </w:pPr>
  </w:style>
  <w:style w:type="paragraph" w:customStyle="1" w:styleId="23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3793</Words>
  <Characters>21625</Characters>
  <Lines>180</Lines>
  <Paragraphs>50</Paragraphs>
  <TotalTime>361</TotalTime>
  <ScaleCrop>false</ScaleCrop>
  <LinksUpToDate>false</LinksUpToDate>
  <CharactersWithSpaces>25368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2022-09-12T10:37:00Z</dcterms:created>
  <dc:creator>Goran</dc:creator>
  <cp:lastModifiedBy>Aleksandar Randjelovic</cp:lastModifiedBy>
  <cp:lastPrinted>2024-07-18T11:28:00Z</cp:lastPrinted>
  <dcterms:modified xsi:type="dcterms:W3CDTF">2024-07-22T11:43:29Z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C4F923618AEE45CAAB0881466E648C6C_13</vt:lpwstr>
  </property>
</Properties>
</file>