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ОПШТИНСКО ВЕЋЕ ОПШТИНЕ ГАЏИН ХАН</w:t>
      </w:r>
      <w:r>
        <w:rPr>
          <w:rFonts w:ascii="Times New Roman" w:hAnsi="Times New Roman" w:cs="Times New Roman"/>
        </w:rPr>
        <w:t xml:space="preserve"> на основу одредбе члана 70. Статута Општине Гаџин Хан ( “Службени лист града Ниша” број 10/2019</w:t>
      </w:r>
      <w:r>
        <w:rPr>
          <w:rFonts w:hint="default" w:ascii="Times New Roman" w:hAnsi="Times New Roman" w:cs="Times New Roman"/>
          <w:lang w:val="sr-Cyrl-RS"/>
        </w:rPr>
        <w:t>,101/2019 и 89/2021</w:t>
      </w:r>
      <w:r>
        <w:rPr>
          <w:rFonts w:ascii="Times New Roman" w:hAnsi="Times New Roman" w:cs="Times New Roman"/>
        </w:rPr>
        <w:t>), члана 3., члана 22. Одлуке о Општинском већу општине Гаџин Хан (“Службени гласник града Ниша” бр.83/2008 и 79/2017), члана 20. Пословника Општинског већа општине Гаџин Хан (“Службени лист града Ниша” број 93/2004), на својој</w:t>
      </w:r>
      <w:r>
        <w:rPr>
          <w:rFonts w:hint="default" w:ascii="Times New Roman" w:hAnsi="Times New Roman" w:cs="Times New Roman"/>
          <w:lang w:val="sr-Cyrl-RS"/>
        </w:rPr>
        <w:t>_______________</w:t>
      </w:r>
      <w:r>
        <w:rPr>
          <w:rFonts w:ascii="Times New Roman" w:hAnsi="Times New Roman" w:cs="Times New Roman"/>
        </w:rPr>
        <w:t xml:space="preserve"> седници, одржаној дана </w:t>
      </w:r>
      <w:r>
        <w:rPr>
          <w:rFonts w:hint="default" w:ascii="Times New Roman" w:hAnsi="Times New Roman" w:cs="Times New Roman"/>
          <w:lang w:val="sr-Cyrl-RS"/>
        </w:rPr>
        <w:t>________________</w:t>
      </w:r>
      <w:r>
        <w:rPr>
          <w:rFonts w:ascii="Times New Roman" w:hAnsi="Times New Roman" w:cs="Times New Roman"/>
        </w:rPr>
        <w:t>. године,</w:t>
      </w:r>
      <w:r>
        <w:rPr>
          <w:rFonts w:ascii="Times New Roman" w:hAnsi="Times New Roman" w:cs="Times New Roman"/>
          <w:lang w:val="sr-Cyrl-CS"/>
        </w:rPr>
        <w:t>, доноси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</w:p>
    <w:p>
      <w:pPr>
        <w:pStyle w:val="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 Е Ш Е Њ Е</w:t>
      </w:r>
    </w:p>
    <w:p>
      <w:pPr>
        <w:pStyle w:val="4"/>
        <w:rPr>
          <w:rFonts w:ascii="Times New Roman" w:hAnsi="Times New Roman" w:cs="Times New Roman"/>
          <w:lang w:val="sr-Cyrl-CS"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 xml:space="preserve">I </w:t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b/>
          <w:lang w:val="sr-Cyrl-CS"/>
        </w:rPr>
        <w:t>ФОРМИРА СЕ</w:t>
      </w:r>
      <w:r>
        <w:rPr>
          <w:rFonts w:ascii="Times New Roman" w:hAnsi="Times New Roman" w:cs="Times New Roman"/>
          <w:lang w:val="sr-Cyrl-CS"/>
        </w:rPr>
        <w:t xml:space="preserve"> комисија, за мирно решење спора ради накнаде штете настале услед уједа паса луталица, у саставу:</w:t>
      </w:r>
    </w:p>
    <w:p>
      <w:pPr>
        <w:pStyle w:val="4"/>
        <w:jc w:val="both"/>
        <w:rPr>
          <w:rFonts w:ascii="Times New Roman" w:hAnsi="Times New Roman" w:cs="Times New Roman"/>
          <w:highlight w:val="yellow"/>
          <w:lang w:val="sr-Cyrl-CS"/>
        </w:rPr>
      </w:pPr>
    </w:p>
    <w:p>
      <w:pPr>
        <w:pStyle w:val="4"/>
        <w:jc w:val="both"/>
        <w:rPr>
          <w:rFonts w:ascii="Times New Roman" w:hAnsi="Times New Roman" w:cs="Times New Roman"/>
          <w:highlight w:val="none"/>
          <w:lang w:val="sr-Cyrl-CS"/>
        </w:rPr>
      </w:pPr>
      <w:r>
        <w:rPr>
          <w:rFonts w:ascii="Times New Roman" w:hAnsi="Times New Roman" w:cs="Times New Roman"/>
          <w:highlight w:val="none"/>
          <w:lang w:val="sr-Cyrl-CS"/>
        </w:rPr>
        <w:t>1-</w:t>
      </w:r>
      <w:r>
        <w:rPr>
          <w:rFonts w:ascii="Times New Roman" w:hAnsi="Times New Roman" w:cs="Times New Roman"/>
          <w:highlight w:val="none"/>
          <w:lang w:val="sr-Cyrl-RS"/>
        </w:rPr>
        <w:t>Тања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Јовановић</w:t>
      </w:r>
      <w:r>
        <w:rPr>
          <w:rFonts w:ascii="Times New Roman" w:hAnsi="Times New Roman" w:cs="Times New Roman"/>
          <w:highlight w:val="none"/>
          <w:lang w:val="sr-Cyrl-CS"/>
        </w:rPr>
        <w:t>,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дипл. правник,</w:t>
      </w:r>
      <w:r>
        <w:rPr>
          <w:rFonts w:ascii="Times New Roman" w:hAnsi="Times New Roman" w:cs="Times New Roman"/>
          <w:highlight w:val="none"/>
          <w:lang w:val="sr-Cyrl-CS"/>
        </w:rPr>
        <w:t xml:space="preserve"> председник комисије</w:t>
      </w:r>
    </w:p>
    <w:p>
      <w:pPr>
        <w:pStyle w:val="4"/>
        <w:jc w:val="both"/>
        <w:rPr>
          <w:rFonts w:ascii="Times New Roman" w:hAnsi="Times New Roman" w:cs="Times New Roman"/>
          <w:highlight w:val="none"/>
          <w:lang w:val="sr-Cyrl-CS"/>
        </w:rPr>
      </w:pPr>
      <w:r>
        <w:rPr>
          <w:rFonts w:ascii="Times New Roman" w:hAnsi="Times New Roman" w:cs="Times New Roman"/>
          <w:highlight w:val="none"/>
          <w:lang w:val="sr-Cyrl-CS"/>
        </w:rPr>
        <w:t>2-</w:t>
      </w:r>
      <w:r>
        <w:rPr>
          <w:rFonts w:ascii="Times New Roman" w:hAnsi="Times New Roman" w:cs="Times New Roman"/>
          <w:highlight w:val="none"/>
          <w:lang w:val="sr-Cyrl-RS"/>
        </w:rPr>
        <w:t>Саша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Ђокић</w:t>
      </w:r>
      <w:r>
        <w:rPr>
          <w:rFonts w:ascii="Times New Roman" w:hAnsi="Times New Roman" w:cs="Times New Roman"/>
          <w:highlight w:val="none"/>
          <w:lang w:val="sr-Cyrl-CS"/>
        </w:rPr>
        <w:t xml:space="preserve">, дипл. правник, </w:t>
      </w:r>
      <w:r>
        <w:rPr>
          <w:rFonts w:ascii="Times New Roman" w:hAnsi="Times New Roman" w:cs="Times New Roman"/>
          <w:highlight w:val="none"/>
          <w:lang w:val="sr-Cyrl-RS"/>
        </w:rPr>
        <w:t>члан</w:t>
      </w:r>
      <w:r>
        <w:rPr>
          <w:rFonts w:ascii="Times New Roman" w:hAnsi="Times New Roman" w:cs="Times New Roman"/>
          <w:highlight w:val="none"/>
          <w:lang w:val="sr-Cyrl-CS"/>
        </w:rPr>
        <w:t>,</w:t>
      </w:r>
    </w:p>
    <w:p>
      <w:pPr>
        <w:pStyle w:val="4"/>
        <w:jc w:val="both"/>
        <w:rPr>
          <w:rFonts w:hint="default" w:ascii="Times New Roman" w:hAnsi="Times New Roman" w:cs="Times New Roman"/>
          <w:highlight w:val="none"/>
          <w:lang w:val="sr-Cyrl-RS"/>
        </w:rPr>
      </w:pPr>
      <w:r>
        <w:rPr>
          <w:rFonts w:ascii="Times New Roman" w:hAnsi="Times New Roman" w:cs="Times New Roman"/>
          <w:highlight w:val="none"/>
          <w:lang w:val="sr-Cyrl-CS"/>
        </w:rPr>
        <w:t xml:space="preserve">3-Др </w:t>
      </w:r>
      <w:r>
        <w:rPr>
          <w:rFonts w:ascii="Times New Roman" w:hAnsi="Times New Roman" w:cs="Times New Roman"/>
          <w:highlight w:val="none"/>
          <w:lang w:val="sr-Cyrl-RS"/>
        </w:rPr>
        <w:t>Тамара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Илић Гојковић</w:t>
      </w:r>
      <w:r>
        <w:rPr>
          <w:rFonts w:ascii="Times New Roman" w:hAnsi="Times New Roman" w:cs="Times New Roman"/>
          <w:highlight w:val="none"/>
          <w:lang w:val="sr-Cyrl-CS"/>
        </w:rPr>
        <w:t xml:space="preserve">, </w:t>
      </w:r>
      <w:r>
        <w:rPr>
          <w:rFonts w:ascii="Times New Roman" w:hAnsi="Times New Roman" w:cs="Times New Roman"/>
          <w:highlight w:val="none"/>
          <w:lang w:val="sr-Cyrl-RS"/>
        </w:rPr>
        <w:t>доктор</w:t>
      </w:r>
      <w:r>
        <w:rPr>
          <w:rFonts w:ascii="Times New Roman" w:hAnsi="Times New Roman" w:cs="Times New Roman"/>
          <w:highlight w:val="none"/>
          <w:lang w:val="sr-Cyrl-CS"/>
        </w:rPr>
        <w:t xml:space="preserve"> медицине, </w:t>
      </w:r>
      <w:r>
        <w:rPr>
          <w:rFonts w:ascii="Times New Roman" w:hAnsi="Times New Roman" w:cs="Times New Roman"/>
          <w:highlight w:val="none"/>
          <w:lang w:val="sr-Cyrl-RS"/>
        </w:rPr>
        <w:t>члан</w:t>
      </w:r>
    </w:p>
    <w:p>
      <w:pPr>
        <w:pStyle w:val="4"/>
        <w:jc w:val="both"/>
        <w:rPr>
          <w:rFonts w:hint="default" w:ascii="Times New Roman" w:hAnsi="Times New Roman" w:cs="Times New Roman"/>
          <w:highlight w:val="none"/>
          <w:lang w:val="sr-Cyrl-RS"/>
        </w:rPr>
      </w:pPr>
      <w:r>
        <w:rPr>
          <w:rFonts w:ascii="Times New Roman" w:hAnsi="Times New Roman" w:cs="Times New Roman"/>
          <w:highlight w:val="none"/>
          <w:lang w:val="sr-Cyrl-CS"/>
        </w:rPr>
        <w:t xml:space="preserve">4-Др </w:t>
      </w:r>
      <w:r>
        <w:rPr>
          <w:rFonts w:ascii="Times New Roman" w:hAnsi="Times New Roman" w:cs="Times New Roman"/>
          <w:highlight w:val="none"/>
          <w:lang w:val="sr-Cyrl-RS"/>
        </w:rPr>
        <w:t>Данијел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Ђорђевић, </w:t>
      </w:r>
      <w:r>
        <w:rPr>
          <w:rFonts w:ascii="Times New Roman" w:hAnsi="Times New Roman" w:cs="Times New Roman"/>
          <w:highlight w:val="none"/>
          <w:lang w:val="sr-Cyrl-RS"/>
        </w:rPr>
        <w:t>доктор</w:t>
      </w:r>
      <w:r>
        <w:rPr>
          <w:rFonts w:ascii="Times New Roman" w:hAnsi="Times New Roman" w:cs="Times New Roman"/>
          <w:highlight w:val="none"/>
          <w:lang w:val="sr-Cyrl-CS"/>
        </w:rPr>
        <w:t xml:space="preserve"> медицине, </w:t>
      </w:r>
      <w:r>
        <w:rPr>
          <w:rFonts w:ascii="Times New Roman" w:hAnsi="Times New Roman" w:cs="Times New Roman"/>
          <w:highlight w:val="none"/>
          <w:lang w:val="sr-Cyrl-RS"/>
        </w:rPr>
        <w:t>члан</w:t>
      </w:r>
    </w:p>
    <w:p>
      <w:pPr>
        <w:pStyle w:val="4"/>
        <w:jc w:val="both"/>
        <w:rPr>
          <w:rFonts w:hint="default" w:ascii="Times New Roman" w:hAnsi="Times New Roman" w:cs="Times New Roman"/>
          <w:highlight w:val="none"/>
          <w:lang w:val="sr-Cyrl-RS"/>
        </w:rPr>
      </w:pPr>
      <w:r>
        <w:rPr>
          <w:rFonts w:ascii="Times New Roman" w:hAnsi="Times New Roman" w:cs="Times New Roman"/>
          <w:highlight w:val="none"/>
          <w:lang w:val="sr-Cyrl-CS"/>
        </w:rPr>
        <w:t xml:space="preserve">5- </w:t>
      </w:r>
      <w:r>
        <w:rPr>
          <w:rFonts w:ascii="Times New Roman" w:hAnsi="Times New Roman" w:cs="Times New Roman"/>
          <w:highlight w:val="none"/>
          <w:lang w:val="sr-Cyrl-RS"/>
        </w:rPr>
        <w:t>Александра</w:t>
      </w:r>
      <w:r>
        <w:rPr>
          <w:rFonts w:hint="default" w:ascii="Times New Roman" w:hAnsi="Times New Roman" w:cs="Times New Roman"/>
          <w:highlight w:val="none"/>
          <w:lang w:val="sr-Cyrl-RS"/>
        </w:rPr>
        <w:t xml:space="preserve"> Здравковић</w:t>
      </w:r>
      <w:r>
        <w:rPr>
          <w:rFonts w:ascii="Times New Roman" w:hAnsi="Times New Roman" w:cs="Times New Roman"/>
          <w:highlight w:val="none"/>
          <w:lang w:val="sr-Cyrl-CS"/>
        </w:rPr>
        <w:t xml:space="preserve">, </w:t>
      </w:r>
      <w:r>
        <w:rPr>
          <w:rFonts w:ascii="Times New Roman" w:hAnsi="Times New Roman" w:cs="Times New Roman"/>
          <w:highlight w:val="none"/>
          <w:lang w:val="sr-Cyrl-RS"/>
        </w:rPr>
        <w:t>економиста</w:t>
      </w:r>
      <w:r>
        <w:rPr>
          <w:rFonts w:hint="default" w:ascii="Times New Roman" w:hAnsi="Times New Roman" w:cs="Times New Roman"/>
          <w:highlight w:val="none"/>
          <w:lang w:val="sr-Cyrl-RS"/>
        </w:rPr>
        <w:t>, члан.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>II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ЗАДАТАК</w:t>
      </w:r>
      <w:r>
        <w:rPr>
          <w:rFonts w:ascii="Times New Roman" w:hAnsi="Times New Roman" w:cs="Times New Roman"/>
          <w:lang w:val="sr-Cyrl-CS"/>
        </w:rPr>
        <w:t xml:space="preserve"> комисије је да по добијању захтева за мирно решење спора ради накнаде штете услед уједа од стране паса луталица, који су Општинском јавном правобранилаштву поднети у складу са одредбама Закона о парничном поступку, поступајући по таквим захтевима, достављеним од стране Општинског јавног правобраниоца, утврди: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 да ли постоји штета: материјална (обична штета и измакла корист) и нематеријална ( за претрпљене физичке болове, за претрпљене душевне болове, за страх)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-околности под којима је штета настала и 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-да предложи висину накнаде штете, односно предложи закључење споразума ради мирног решења спора или одбијање захтева за мирно решење спора, на основу ког предлога Општински јавни правобранилац закључује споразум о мирном решењу спора или захтев за мирно решење спора одбија.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 xml:space="preserve">III 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НАКНАДА</w:t>
      </w:r>
      <w:r>
        <w:rPr>
          <w:rFonts w:ascii="Times New Roman" w:hAnsi="Times New Roman" w:cs="Times New Roman"/>
          <w:lang w:val="sr-Cyrl-CS"/>
        </w:rPr>
        <w:t xml:space="preserve"> члановима комисије за рад на седницама комисије, утврђује се на исти начин и у истом износу као накнада за рад чланова радних тела Скупштине Општине Гаџин Хан.</w:t>
      </w:r>
    </w:p>
    <w:p>
      <w:pPr>
        <w:pStyle w:val="4"/>
        <w:jc w:val="both"/>
        <w:rPr>
          <w:rFonts w:ascii="Times New Roman" w:hAnsi="Times New Roman" w:cs="Times New Roman"/>
          <w:b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>I</w:t>
      </w:r>
      <w:r>
        <w:rPr>
          <w:rFonts w:ascii="Times New Roman" w:hAnsi="Times New Roman" w:cs="Times New Roman"/>
          <w:b/>
          <w:lang w:val="sr-Cyrl-CS"/>
        </w:rPr>
        <w:t>V</w:t>
      </w:r>
      <w:r>
        <w:rPr>
          <w:rFonts w:ascii="Times New Roman" w:hAnsi="Times New Roman" w:cs="Times New Roman"/>
          <w:lang w:val="sr-Cyrl-CS"/>
        </w:rPr>
        <w:t xml:space="preserve"> Мандат чланова Комисије траје 4 године од дана доношења овог решења.</w:t>
      </w:r>
    </w:p>
    <w:p>
      <w:pPr>
        <w:pStyle w:val="4"/>
        <w:jc w:val="both"/>
        <w:rPr>
          <w:rFonts w:ascii="Times New Roman" w:hAnsi="Times New Roman" w:cs="Times New Roman"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lang w:val="sr-Cyrl-CS"/>
        </w:rPr>
        <w:t xml:space="preserve"> Oвим рeшeњeм замењује се решење Општинског већа бр.06-</w:t>
      </w:r>
      <w:r>
        <w:rPr>
          <w:rFonts w:ascii="Times New Roman" w:hAnsi="Times New Roman" w:cs="Times New Roman"/>
        </w:rPr>
        <w:t>02-463</w:t>
      </w:r>
      <w:r>
        <w:rPr>
          <w:rFonts w:ascii="Times New Roman" w:hAnsi="Times New Roman" w:cs="Times New Roman"/>
          <w:lang w:val="sr-Cyrl-CS"/>
        </w:rPr>
        <w:t>/2020-</w:t>
      </w:r>
      <w:r>
        <w:rPr>
          <w:rFonts w:ascii="Times New Roman" w:hAnsi="Times New Roman" w:cs="Times New Roman"/>
          <w:lang w:val="sr-Latn-CS"/>
        </w:rPr>
        <w:t>III</w:t>
      </w:r>
      <w:r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hint="default" w:ascii="Times New Roman" w:hAnsi="Times New Roman" w:cs="Times New Roman"/>
          <w:lang w:val="sr-Cyrl-RS"/>
        </w:rPr>
        <w:t>09.10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hint="default"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</w:p>
    <w:p>
      <w:pPr>
        <w:pStyle w:val="4"/>
        <w:jc w:val="both"/>
        <w:rPr>
          <w:rFonts w:ascii="Times New Roman" w:hAnsi="Times New Roman" w:cs="Times New Roman"/>
          <w:b/>
        </w:rPr>
      </w:pP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Решење доставити: Општинском јавном правобраниоцу општине Гаџин Хан, члановима комисије, Служби за буџет, финансије и пореску администрацију Општинске управе општине Гаџин Хан.</w:t>
      </w:r>
    </w:p>
    <w:p>
      <w:pPr>
        <w:pStyle w:val="4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>
      <w:pPr>
        <w:pStyle w:val="4"/>
        <w:jc w:val="both"/>
        <w:rPr>
          <w:rFonts w:ascii="Times New Roman" w:hAnsi="Times New Roman" w:cs="Times New Roman"/>
        </w:rPr>
      </w:pPr>
    </w:p>
    <w:p>
      <w:pPr>
        <w:pStyle w:val="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ГАЏИН ХАН</w:t>
      </w:r>
    </w:p>
    <w:p>
      <w:pPr>
        <w:pStyle w:val="4"/>
        <w:rPr>
          <w:rFonts w:ascii="Times New Roman" w:hAnsi="Times New Roman" w:cs="Times New Roman"/>
          <w:lang w:val="sr-Cyrl-CS"/>
        </w:rPr>
      </w:pPr>
    </w:p>
    <w:p>
      <w:pPr>
        <w:pStyle w:val="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Број: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 </w:t>
      </w:r>
      <w:r>
        <w:rPr>
          <w:rFonts w:hint="default" w:ascii="Times New Roman" w:hAnsi="Times New Roman" w:cs="Times New Roman"/>
          <w:lang w:val="sr-Cyrl-RS"/>
        </w:rPr>
        <w:t xml:space="preserve">                         </w:t>
      </w:r>
      <w:r>
        <w:rPr>
          <w:rFonts w:ascii="Times New Roman" w:hAnsi="Times New Roman" w:cs="Times New Roman"/>
          <w:lang w:val="sr-Cyrl-CS"/>
        </w:rPr>
        <w:t xml:space="preserve">   ПРЕДСЕДНИК</w:t>
      </w:r>
    </w:p>
    <w:p>
      <w:pPr>
        <w:pStyle w:val="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Гаџином Хану, </w:t>
      </w:r>
      <w:r>
        <w:rPr>
          <w:rFonts w:hint="default" w:ascii="Times New Roman" w:hAnsi="Times New Roman" w:cs="Times New Roman"/>
          <w:lang w:val="sr-Cyrl-RS"/>
        </w:rPr>
        <w:t>_____________</w:t>
      </w:r>
      <w:r>
        <w:rPr>
          <w:rFonts w:ascii="Times New Roman" w:hAnsi="Times New Roman" w:cs="Times New Roman"/>
          <w:lang w:val="sr-Cyrl-CS"/>
        </w:rPr>
        <w:t>. године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Милисав Филиповић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E8"/>
    <w:rsid w:val="0002353F"/>
    <w:rsid w:val="000A555D"/>
    <w:rsid w:val="000C0BEB"/>
    <w:rsid w:val="001046D7"/>
    <w:rsid w:val="0018262F"/>
    <w:rsid w:val="001B46B6"/>
    <w:rsid w:val="0023546D"/>
    <w:rsid w:val="00260E00"/>
    <w:rsid w:val="0034579E"/>
    <w:rsid w:val="00493D80"/>
    <w:rsid w:val="00497B66"/>
    <w:rsid w:val="004E212D"/>
    <w:rsid w:val="00550BB5"/>
    <w:rsid w:val="006026CA"/>
    <w:rsid w:val="006077B0"/>
    <w:rsid w:val="00663BDC"/>
    <w:rsid w:val="00753BB8"/>
    <w:rsid w:val="00881EF1"/>
    <w:rsid w:val="0091545B"/>
    <w:rsid w:val="009E002B"/>
    <w:rsid w:val="00A3403F"/>
    <w:rsid w:val="00AE6FE8"/>
    <w:rsid w:val="00B775A9"/>
    <w:rsid w:val="00B85A8F"/>
    <w:rsid w:val="00C275C8"/>
    <w:rsid w:val="00C910FB"/>
    <w:rsid w:val="00CB1BDC"/>
    <w:rsid w:val="00CF6425"/>
    <w:rsid w:val="00D178FE"/>
    <w:rsid w:val="00D41677"/>
    <w:rsid w:val="00D92C4C"/>
    <w:rsid w:val="00DB700C"/>
    <w:rsid w:val="00EE31DA"/>
    <w:rsid w:val="00EF7D35"/>
    <w:rsid w:val="0BCD6396"/>
    <w:rsid w:val="289317DE"/>
    <w:rsid w:val="571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2126</Characters>
  <Lines>17</Lines>
  <Paragraphs>4</Paragraphs>
  <TotalTime>7</TotalTime>
  <ScaleCrop>false</ScaleCrop>
  <LinksUpToDate>false</LinksUpToDate>
  <CharactersWithSpaces>2494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2020-10-08T08:40:00Z</dcterms:created>
  <dc:creator>Korisnik</dc:creator>
  <cp:lastModifiedBy>Aleksandar Randjelovic</cp:lastModifiedBy>
  <cp:lastPrinted>2020-10-14T11:49:00Z</cp:lastPrinted>
  <dcterms:modified xsi:type="dcterms:W3CDTF">2024-04-25T17:17:28Z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C8DE4949C45144158C0D3A64524CA7FB_13</vt:lpwstr>
  </property>
</Properties>
</file>