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5E1" w:rsidRPr="00CC2BC2" w:rsidRDefault="00CD3262" w:rsidP="00F246B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C2BC2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</w:t>
      </w:r>
      <w:r w:rsidR="00CD6232">
        <w:rPr>
          <w:rFonts w:ascii="Times New Roman" w:hAnsi="Times New Roman" w:cs="Times New Roman"/>
          <w:sz w:val="24"/>
          <w:szCs w:val="24"/>
        </w:rPr>
        <w:t>50</w:t>
      </w:r>
      <w:r w:rsidR="00C80533" w:rsidRPr="00CC2BC2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CD6232">
        <w:rPr>
          <w:rFonts w:ascii="Times New Roman" w:hAnsi="Times New Roman" w:cs="Times New Roman"/>
          <w:sz w:val="24"/>
          <w:szCs w:val="24"/>
          <w:lang w:val="sr-Cyrl-CS"/>
        </w:rPr>
        <w:t>и 52.</w:t>
      </w:r>
      <w:r w:rsidR="003C3281" w:rsidRPr="00CC2BC2">
        <w:rPr>
          <w:rFonts w:ascii="Times New Roman" w:hAnsi="Times New Roman" w:cs="Times New Roman"/>
          <w:sz w:val="24"/>
          <w:szCs w:val="24"/>
        </w:rPr>
        <w:t xml:space="preserve"> </w:t>
      </w:r>
      <w:r w:rsidR="00C80533" w:rsidRPr="00CC2BC2">
        <w:rPr>
          <w:rFonts w:ascii="Times New Roman" w:hAnsi="Times New Roman" w:cs="Times New Roman"/>
          <w:sz w:val="24"/>
          <w:szCs w:val="24"/>
          <w:lang w:val="sr-Cyrl-CS"/>
        </w:rPr>
        <w:t xml:space="preserve">Закона о јавним предузећима („Службени гласник РС“, број </w:t>
      </w:r>
      <w:r w:rsidR="00CC7A2F" w:rsidRPr="00CC2BC2">
        <w:rPr>
          <w:rFonts w:ascii="Times New Roman" w:hAnsi="Times New Roman" w:cs="Times New Roman"/>
          <w:sz w:val="24"/>
          <w:szCs w:val="24"/>
        </w:rPr>
        <w:fldChar w:fldCharType="begin"/>
      </w:r>
      <w:r w:rsidR="00927AE1" w:rsidRPr="00CC2BC2">
        <w:rPr>
          <w:rFonts w:ascii="Times New Roman" w:hAnsi="Times New Roman" w:cs="Times New Roman"/>
          <w:sz w:val="24"/>
          <w:szCs w:val="24"/>
        </w:rPr>
        <w:instrText>HYPERLINK "javascript:void(0)"</w:instrText>
      </w:r>
      <w:r w:rsidR="00CC7A2F" w:rsidRPr="00CC2BC2">
        <w:rPr>
          <w:rFonts w:ascii="Times New Roman" w:hAnsi="Times New Roman" w:cs="Times New Roman"/>
          <w:sz w:val="24"/>
          <w:szCs w:val="24"/>
        </w:rPr>
        <w:fldChar w:fldCharType="separate"/>
      </w:r>
      <w:r w:rsidR="00904F7B" w:rsidRPr="00CC2BC2">
        <w:rPr>
          <w:rStyle w:val="Hyperlink"/>
          <w:rFonts w:ascii="Times New Roman" w:hAnsi="Times New Roman" w:cs="Times New Roman"/>
          <w:color w:val="000000" w:themeColor="text1"/>
          <w:sz w:val="24"/>
          <w:szCs w:val="24"/>
          <w:u w:val="none"/>
        </w:rPr>
        <w:t>15/2016</w:t>
      </w:r>
      <w:r w:rsidR="00CC7A2F" w:rsidRPr="00CC2BC2">
        <w:rPr>
          <w:rFonts w:ascii="Times New Roman" w:hAnsi="Times New Roman" w:cs="Times New Roman"/>
          <w:sz w:val="24"/>
          <w:szCs w:val="24"/>
        </w:rPr>
        <w:fldChar w:fldCharType="end"/>
      </w:r>
      <w:r w:rsidR="00904F7B" w:rsidRPr="00CC2BC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hyperlink r:id="rId6" w:history="1">
        <w:r w:rsidR="00904F7B" w:rsidRPr="00CC2BC2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88/2019</w:t>
        </w:r>
      </w:hyperlink>
      <w:r w:rsidR="00C80533" w:rsidRPr="00CC2BC2">
        <w:rPr>
          <w:rFonts w:ascii="Times New Roman" w:hAnsi="Times New Roman" w:cs="Times New Roman"/>
          <w:sz w:val="24"/>
          <w:szCs w:val="24"/>
          <w:lang w:val="sr-Cyrl-CS"/>
        </w:rPr>
        <w:t xml:space="preserve">), члана 32.став 1. </w:t>
      </w:r>
      <w:r w:rsidR="003B2277" w:rsidRPr="00CC2BC2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C80533" w:rsidRPr="00CC2BC2">
        <w:rPr>
          <w:rFonts w:ascii="Times New Roman" w:hAnsi="Times New Roman" w:cs="Times New Roman"/>
          <w:sz w:val="24"/>
          <w:szCs w:val="24"/>
          <w:lang w:val="sr-Cyrl-CS"/>
        </w:rPr>
        <w:t>ачка 9. Закона о локалној самоуправи („Службени гласник РС“, број 129/07</w:t>
      </w:r>
      <w:r w:rsidR="00CD6232">
        <w:rPr>
          <w:rFonts w:ascii="Times New Roman" w:hAnsi="Times New Roman" w:cs="Times New Roman"/>
          <w:sz w:val="24"/>
          <w:szCs w:val="24"/>
          <w:lang w:val="sr-Cyrl-CS"/>
        </w:rPr>
        <w:t xml:space="preserve"> и 47/18</w:t>
      </w:r>
      <w:r w:rsidR="00C80533" w:rsidRPr="00CC2BC2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F246B3" w:rsidRPr="00CC2BC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04F7B" w:rsidRPr="00CC2BC2">
        <w:rPr>
          <w:rFonts w:ascii="Times New Roman" w:hAnsi="Times New Roman" w:cs="Times New Roman"/>
          <w:sz w:val="24"/>
          <w:szCs w:val="24"/>
          <w:lang w:val="sr-Cyrl-CS"/>
        </w:rPr>
        <w:t>и члана 40</w:t>
      </w:r>
      <w:r w:rsidR="00C80533" w:rsidRPr="00CC2BC2">
        <w:rPr>
          <w:rFonts w:ascii="Times New Roman" w:hAnsi="Times New Roman" w:cs="Times New Roman"/>
          <w:sz w:val="24"/>
          <w:szCs w:val="24"/>
          <w:lang w:val="sr-Cyrl-CS"/>
        </w:rPr>
        <w:t xml:space="preserve">. Статута општине Гаџин Хан („Службени лист Града Ниша “, број </w:t>
      </w:r>
      <w:r w:rsidR="00CD6232">
        <w:rPr>
          <w:rFonts w:ascii="Times New Roman" w:hAnsi="Times New Roman" w:cs="Times New Roman"/>
          <w:sz w:val="24"/>
          <w:szCs w:val="24"/>
        </w:rPr>
        <w:t>10/19 ,</w:t>
      </w:r>
      <w:r w:rsidR="00AE22D6" w:rsidRPr="00CC2BC2">
        <w:rPr>
          <w:rFonts w:ascii="Times New Roman" w:hAnsi="Times New Roman" w:cs="Times New Roman"/>
          <w:sz w:val="24"/>
          <w:szCs w:val="24"/>
        </w:rPr>
        <w:t xml:space="preserve"> </w:t>
      </w:r>
      <w:r w:rsidR="00904F7B" w:rsidRPr="00CC2BC2">
        <w:rPr>
          <w:rFonts w:ascii="Times New Roman" w:hAnsi="Times New Roman" w:cs="Times New Roman"/>
          <w:sz w:val="24"/>
          <w:szCs w:val="24"/>
          <w:lang w:val="sr-Cyrl-CS"/>
        </w:rPr>
        <w:t>101/19</w:t>
      </w:r>
      <w:r w:rsidR="00CD6232">
        <w:rPr>
          <w:rFonts w:ascii="Times New Roman" w:hAnsi="Times New Roman" w:cs="Times New Roman"/>
          <w:sz w:val="24"/>
          <w:szCs w:val="24"/>
          <w:lang w:val="sr-Cyrl-CS"/>
        </w:rPr>
        <w:t>, 89/22 и 69/24</w:t>
      </w:r>
      <w:r w:rsidR="00C80533" w:rsidRPr="00CC2BC2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305B8C" w:rsidRPr="00CC2BC2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767CC0" w:rsidRPr="00CC2BC2" w:rsidRDefault="00305B8C" w:rsidP="0023069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C2BC2">
        <w:rPr>
          <w:rFonts w:ascii="Times New Roman" w:hAnsi="Times New Roman" w:cs="Times New Roman"/>
          <w:sz w:val="24"/>
          <w:szCs w:val="24"/>
          <w:lang w:val="sr-Cyrl-CS"/>
        </w:rPr>
        <w:t>Скупштина општине Га</w:t>
      </w:r>
      <w:r w:rsidR="007C3C30">
        <w:rPr>
          <w:rFonts w:ascii="Times New Roman" w:hAnsi="Times New Roman" w:cs="Times New Roman"/>
          <w:sz w:val="24"/>
          <w:szCs w:val="24"/>
          <w:lang w:val="sr-Cyrl-CS"/>
        </w:rPr>
        <w:t>џин Хан , на седници одржаној ___</w:t>
      </w:r>
      <w:r w:rsidR="00904F7B" w:rsidRPr="00CC2BC2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CC2BC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C3C30">
        <w:rPr>
          <w:rFonts w:ascii="Times New Roman" w:hAnsi="Times New Roman" w:cs="Times New Roman"/>
          <w:sz w:val="24"/>
          <w:szCs w:val="24"/>
          <w:lang/>
        </w:rPr>
        <w:t>новембра</w:t>
      </w:r>
      <w:r w:rsidR="00CD6232">
        <w:rPr>
          <w:rFonts w:ascii="Times New Roman" w:hAnsi="Times New Roman" w:cs="Times New Roman"/>
          <w:sz w:val="24"/>
          <w:szCs w:val="24"/>
          <w:lang w:val="sr-Cyrl-CS"/>
        </w:rPr>
        <w:t xml:space="preserve"> 2024</w:t>
      </w:r>
      <w:r w:rsidRPr="00CC2BC2">
        <w:rPr>
          <w:rFonts w:ascii="Times New Roman" w:hAnsi="Times New Roman" w:cs="Times New Roman"/>
          <w:sz w:val="24"/>
          <w:szCs w:val="24"/>
          <w:lang w:val="sr-Cyrl-CS"/>
        </w:rPr>
        <w:t xml:space="preserve">.године , донела је </w:t>
      </w:r>
    </w:p>
    <w:p w:rsidR="00767CC0" w:rsidRPr="00CC2BC2" w:rsidRDefault="00767CC0" w:rsidP="00F246B3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05B8C" w:rsidRPr="00CC2BC2" w:rsidRDefault="00305B8C" w:rsidP="00F246B3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C2BC2">
        <w:rPr>
          <w:rFonts w:ascii="Times New Roman" w:hAnsi="Times New Roman" w:cs="Times New Roman"/>
          <w:sz w:val="24"/>
          <w:szCs w:val="24"/>
          <w:lang w:val="sr-Cyrl-CS"/>
        </w:rPr>
        <w:t>Р Е Ш Е Њ Е</w:t>
      </w:r>
    </w:p>
    <w:p w:rsidR="00305B8C" w:rsidRPr="00CC2BC2" w:rsidRDefault="00CD3262" w:rsidP="00F246B3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C2BC2">
        <w:rPr>
          <w:rFonts w:ascii="Times New Roman" w:hAnsi="Times New Roman" w:cs="Times New Roman"/>
          <w:sz w:val="24"/>
          <w:szCs w:val="24"/>
          <w:lang w:val="sr-Cyrl-CS"/>
        </w:rPr>
        <w:t xml:space="preserve">о </w:t>
      </w:r>
      <w:r w:rsidR="00CD6232">
        <w:rPr>
          <w:rFonts w:ascii="Times New Roman" w:hAnsi="Times New Roman" w:cs="Times New Roman"/>
          <w:sz w:val="24"/>
          <w:szCs w:val="24"/>
          <w:lang w:val="sr-Cyrl-CS"/>
        </w:rPr>
        <w:t>престанку функције ВД</w:t>
      </w:r>
      <w:r w:rsidRPr="00CC2BC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65083" w:rsidRPr="00CC2BC2">
        <w:rPr>
          <w:rFonts w:ascii="Times New Roman" w:hAnsi="Times New Roman" w:cs="Times New Roman"/>
          <w:sz w:val="24"/>
          <w:szCs w:val="24"/>
          <w:lang w:val="sr-Cyrl-CS"/>
        </w:rPr>
        <w:t xml:space="preserve"> директора Ј</w:t>
      </w:r>
      <w:r w:rsidR="00305B8C" w:rsidRPr="00CC2BC2">
        <w:rPr>
          <w:rFonts w:ascii="Times New Roman" w:hAnsi="Times New Roman" w:cs="Times New Roman"/>
          <w:sz w:val="24"/>
          <w:szCs w:val="24"/>
          <w:lang w:val="sr-Cyrl-CS"/>
        </w:rPr>
        <w:t xml:space="preserve">авног предузећа ЈП „Дирекција за </w:t>
      </w:r>
      <w:r w:rsidR="00972920" w:rsidRPr="00CC2BC2">
        <w:rPr>
          <w:rFonts w:ascii="Times New Roman" w:hAnsi="Times New Roman" w:cs="Times New Roman"/>
          <w:sz w:val="24"/>
          <w:szCs w:val="24"/>
          <w:lang w:val="sr-Cyrl-CS"/>
        </w:rPr>
        <w:t>изградњу и комуналне делатности</w:t>
      </w:r>
      <w:r w:rsidR="00305B8C" w:rsidRPr="00CC2BC2">
        <w:rPr>
          <w:rFonts w:ascii="Times New Roman" w:hAnsi="Times New Roman" w:cs="Times New Roman"/>
          <w:sz w:val="24"/>
          <w:szCs w:val="24"/>
          <w:lang w:val="sr-Cyrl-CS"/>
        </w:rPr>
        <w:t xml:space="preserve"> општине Гаџин Хан</w:t>
      </w:r>
      <w:r w:rsidR="00972920" w:rsidRPr="00CC2BC2">
        <w:rPr>
          <w:rFonts w:ascii="Times New Roman" w:hAnsi="Times New Roman" w:cs="Times New Roman"/>
          <w:sz w:val="24"/>
          <w:szCs w:val="24"/>
          <w:lang w:val="sr-Cyrl-CS"/>
        </w:rPr>
        <w:t>“</w:t>
      </w:r>
    </w:p>
    <w:p w:rsidR="00767CC0" w:rsidRPr="00CC2BC2" w:rsidRDefault="00767CC0" w:rsidP="00F246B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67CC0" w:rsidRPr="00CC2BC2" w:rsidRDefault="00767CC0" w:rsidP="00F246B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30690" w:rsidRPr="00240F85" w:rsidRDefault="00CD6232" w:rsidP="00230690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40F85">
        <w:rPr>
          <w:rFonts w:ascii="Times New Roman" w:hAnsi="Times New Roman" w:cs="Times New Roman"/>
          <w:sz w:val="24"/>
          <w:szCs w:val="24"/>
          <w:lang w:val="sr-Cyrl-CS"/>
        </w:rPr>
        <w:t>Утврђује</w:t>
      </w:r>
      <w:r w:rsidR="00ED47F7" w:rsidRPr="00240F85">
        <w:rPr>
          <w:rFonts w:ascii="Times New Roman" w:hAnsi="Times New Roman" w:cs="Times New Roman"/>
          <w:sz w:val="24"/>
          <w:szCs w:val="24"/>
          <w:lang w:val="sr-Cyrl-CS"/>
        </w:rPr>
        <w:t xml:space="preserve"> се</w:t>
      </w:r>
      <w:r w:rsidR="007C3C30">
        <w:rPr>
          <w:rFonts w:ascii="Times New Roman" w:hAnsi="Times New Roman" w:cs="Times New Roman"/>
          <w:sz w:val="24"/>
          <w:szCs w:val="24"/>
          <w:lang w:val="sr-Cyrl-CS"/>
        </w:rPr>
        <w:t xml:space="preserve"> да је Славиши Костићу, дипломираном</w:t>
      </w:r>
      <w:r w:rsidR="007C3C30" w:rsidRPr="00E063B6">
        <w:rPr>
          <w:rFonts w:ascii="Times New Roman" w:hAnsi="Times New Roman" w:cs="Times New Roman"/>
          <w:sz w:val="24"/>
          <w:szCs w:val="24"/>
          <w:lang w:val="sr-Cyrl-CS"/>
        </w:rPr>
        <w:t xml:space="preserve"> инжењер</w:t>
      </w:r>
      <w:r w:rsidR="007C3C3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7C3C30" w:rsidRPr="00E063B6">
        <w:rPr>
          <w:rFonts w:ascii="Times New Roman" w:hAnsi="Times New Roman" w:cs="Times New Roman"/>
          <w:sz w:val="24"/>
          <w:szCs w:val="24"/>
          <w:lang w:val="sr-Cyrl-CS"/>
        </w:rPr>
        <w:t xml:space="preserve"> електронике за аутоматику и електоронику из Горњег Барбеша</w:t>
      </w:r>
      <w:r w:rsidRPr="00240F85">
        <w:rPr>
          <w:rFonts w:ascii="Times New Roman" w:hAnsi="Times New Roman" w:cs="Times New Roman"/>
          <w:sz w:val="24"/>
          <w:szCs w:val="24"/>
          <w:lang w:val="sr-Cyrl-CS"/>
        </w:rPr>
        <w:t xml:space="preserve">, престала функција ВД </w:t>
      </w:r>
      <w:r w:rsidR="00CD3262" w:rsidRPr="00240F8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04B49" w:rsidRPr="00240F85">
        <w:rPr>
          <w:rFonts w:ascii="Times New Roman" w:hAnsi="Times New Roman" w:cs="Times New Roman"/>
          <w:sz w:val="24"/>
          <w:szCs w:val="24"/>
          <w:lang w:val="sr-Cyrl-CS"/>
        </w:rPr>
        <w:t xml:space="preserve">директора ЈП „Дирекција за </w:t>
      </w:r>
      <w:r w:rsidR="00767CC0" w:rsidRPr="00240F85">
        <w:rPr>
          <w:rFonts w:ascii="Times New Roman" w:hAnsi="Times New Roman" w:cs="Times New Roman"/>
          <w:sz w:val="24"/>
          <w:szCs w:val="24"/>
          <w:lang w:val="sr-Cyrl-CS"/>
        </w:rPr>
        <w:t>изградњу и комуналне делатности</w:t>
      </w:r>
      <w:r w:rsidR="00F04B49" w:rsidRPr="00240F85">
        <w:rPr>
          <w:rFonts w:ascii="Times New Roman" w:hAnsi="Times New Roman" w:cs="Times New Roman"/>
          <w:sz w:val="24"/>
          <w:szCs w:val="24"/>
          <w:lang w:val="sr-Cyrl-CS"/>
        </w:rPr>
        <w:t>“</w:t>
      </w:r>
      <w:r w:rsidR="00767CC0" w:rsidRPr="00240F8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04B49" w:rsidRPr="00240F85">
        <w:rPr>
          <w:rFonts w:ascii="Times New Roman" w:hAnsi="Times New Roman" w:cs="Times New Roman"/>
          <w:sz w:val="24"/>
          <w:szCs w:val="24"/>
          <w:lang w:val="sr-Cyrl-CS"/>
        </w:rPr>
        <w:t>општине</w:t>
      </w:r>
      <w:r w:rsidR="00E905A0" w:rsidRPr="00240F85">
        <w:rPr>
          <w:rFonts w:ascii="Times New Roman" w:hAnsi="Times New Roman" w:cs="Times New Roman"/>
          <w:sz w:val="24"/>
          <w:szCs w:val="24"/>
          <w:lang w:val="sr-Cyrl-CS"/>
        </w:rPr>
        <w:t xml:space="preserve"> Гаџин Хан</w:t>
      </w:r>
      <w:r w:rsidR="00A924DA" w:rsidRPr="00240F85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240F85">
        <w:rPr>
          <w:rFonts w:ascii="Times New Roman" w:hAnsi="Times New Roman" w:cs="Times New Roman"/>
          <w:sz w:val="24"/>
          <w:szCs w:val="24"/>
          <w:lang w:val="sr-Cyrl-CS"/>
        </w:rPr>
        <w:t>због поднете оставке Ску</w:t>
      </w:r>
      <w:r w:rsidR="007C3C30">
        <w:rPr>
          <w:rFonts w:ascii="Times New Roman" w:hAnsi="Times New Roman" w:cs="Times New Roman"/>
          <w:sz w:val="24"/>
          <w:szCs w:val="24"/>
          <w:lang w:val="sr-Cyrl-CS"/>
        </w:rPr>
        <w:t>пштини општине Гаџин Хан дана 12.11</w:t>
      </w:r>
      <w:r w:rsidRPr="00240F85">
        <w:rPr>
          <w:rFonts w:ascii="Times New Roman" w:hAnsi="Times New Roman" w:cs="Times New Roman"/>
          <w:sz w:val="24"/>
          <w:szCs w:val="24"/>
          <w:lang w:val="sr-Cyrl-CS"/>
        </w:rPr>
        <w:t>.2024.године.</w:t>
      </w:r>
      <w:r w:rsidR="00240F85" w:rsidRPr="00240F8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240F85" w:rsidRPr="00CC2BC2" w:rsidRDefault="00240F85" w:rsidP="00240F85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40F85" w:rsidRPr="00240F85" w:rsidRDefault="007C3C30" w:rsidP="00240F8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  <w:lang/>
        </w:rPr>
        <w:t>лавиша Костић</w:t>
      </w:r>
      <w:r w:rsidR="00240F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0F85">
        <w:rPr>
          <w:rFonts w:ascii="Times New Roman" w:hAnsi="Times New Roman" w:cs="Times New Roman"/>
          <w:sz w:val="24"/>
          <w:szCs w:val="24"/>
        </w:rPr>
        <w:t>остаје</w:t>
      </w:r>
      <w:proofErr w:type="spellEnd"/>
      <w:r w:rsidR="00240F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0F8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240F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0F85">
        <w:rPr>
          <w:rFonts w:ascii="Times New Roman" w:hAnsi="Times New Roman" w:cs="Times New Roman"/>
          <w:sz w:val="24"/>
          <w:szCs w:val="24"/>
        </w:rPr>
        <w:t>дужности</w:t>
      </w:r>
      <w:proofErr w:type="spellEnd"/>
      <w:r w:rsidR="00240F85">
        <w:rPr>
          <w:rFonts w:ascii="Times New Roman" w:hAnsi="Times New Roman" w:cs="Times New Roman"/>
          <w:sz w:val="24"/>
          <w:szCs w:val="24"/>
        </w:rPr>
        <w:t xml:space="preserve"> ВД </w:t>
      </w:r>
      <w:proofErr w:type="spellStart"/>
      <w:r w:rsidR="00240F85">
        <w:rPr>
          <w:rFonts w:ascii="Times New Roman" w:hAnsi="Times New Roman" w:cs="Times New Roman"/>
          <w:sz w:val="24"/>
          <w:szCs w:val="24"/>
        </w:rPr>
        <w:t>Директора</w:t>
      </w:r>
      <w:proofErr w:type="spellEnd"/>
      <w:r w:rsidR="00240F85">
        <w:rPr>
          <w:rFonts w:ascii="Times New Roman" w:hAnsi="Times New Roman" w:cs="Times New Roman"/>
          <w:sz w:val="24"/>
          <w:szCs w:val="24"/>
        </w:rPr>
        <w:t xml:space="preserve"> </w:t>
      </w:r>
      <w:r w:rsidR="00240F85" w:rsidRPr="00240F85">
        <w:rPr>
          <w:rFonts w:ascii="Times New Roman" w:hAnsi="Times New Roman" w:cs="Times New Roman"/>
          <w:sz w:val="24"/>
          <w:szCs w:val="24"/>
          <w:lang w:val="sr-Cyrl-CS"/>
        </w:rPr>
        <w:t>ЈП „Дирекција за изградњу и комуналне делатности“ општине Гаџин</w:t>
      </w:r>
      <w:r w:rsidR="00240F85">
        <w:rPr>
          <w:rFonts w:ascii="Times New Roman" w:hAnsi="Times New Roman" w:cs="Times New Roman"/>
          <w:sz w:val="24"/>
          <w:szCs w:val="24"/>
          <w:lang w:val="sr-Cyrl-CS"/>
        </w:rPr>
        <w:t xml:space="preserve"> Хан до именовања новог </w:t>
      </w:r>
      <w:r w:rsidR="00240F85">
        <w:rPr>
          <w:rFonts w:ascii="Times New Roman" w:hAnsi="Times New Roman" w:cs="Times New Roman"/>
          <w:sz w:val="24"/>
          <w:szCs w:val="24"/>
        </w:rPr>
        <w:t xml:space="preserve">ВД </w:t>
      </w:r>
      <w:proofErr w:type="spellStart"/>
      <w:r w:rsidR="00240F85">
        <w:rPr>
          <w:rFonts w:ascii="Times New Roman" w:hAnsi="Times New Roman" w:cs="Times New Roman"/>
          <w:sz w:val="24"/>
          <w:szCs w:val="24"/>
        </w:rPr>
        <w:t>Директора</w:t>
      </w:r>
      <w:proofErr w:type="spellEnd"/>
      <w:r w:rsidR="00240F85">
        <w:rPr>
          <w:rFonts w:ascii="Times New Roman" w:hAnsi="Times New Roman" w:cs="Times New Roman"/>
          <w:sz w:val="24"/>
          <w:szCs w:val="24"/>
        </w:rPr>
        <w:t xml:space="preserve"> </w:t>
      </w:r>
      <w:r w:rsidR="00240F85" w:rsidRPr="00240F85">
        <w:rPr>
          <w:rFonts w:ascii="Times New Roman" w:hAnsi="Times New Roman" w:cs="Times New Roman"/>
          <w:sz w:val="24"/>
          <w:szCs w:val="24"/>
          <w:lang w:val="sr-Cyrl-CS"/>
        </w:rPr>
        <w:t>ЈП „Дирекција за изградњу и комуналне делатности“ општине Гаџин</w:t>
      </w:r>
      <w:r w:rsidR="00240F85">
        <w:rPr>
          <w:rFonts w:ascii="Times New Roman" w:hAnsi="Times New Roman" w:cs="Times New Roman"/>
          <w:sz w:val="24"/>
          <w:szCs w:val="24"/>
          <w:lang w:val="sr-Cyrl-CS"/>
        </w:rPr>
        <w:t xml:space="preserve"> Хан.</w:t>
      </w:r>
    </w:p>
    <w:p w:rsidR="00767CC0" w:rsidRPr="00240F85" w:rsidRDefault="00767CC0" w:rsidP="00240F8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40F85">
        <w:rPr>
          <w:rFonts w:ascii="Times New Roman" w:hAnsi="Times New Roman" w:cs="Times New Roman"/>
          <w:sz w:val="24"/>
          <w:szCs w:val="24"/>
          <w:lang w:val="sr-Cyrl-CS"/>
        </w:rPr>
        <w:t>Решење ступа на снагу даном доношења.</w:t>
      </w:r>
    </w:p>
    <w:p w:rsidR="00230690" w:rsidRPr="00CC2BC2" w:rsidRDefault="00230690" w:rsidP="00230690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246B3" w:rsidRPr="00CC2BC2" w:rsidRDefault="007E58CA" w:rsidP="007F580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C2BC2">
        <w:rPr>
          <w:rFonts w:ascii="Times New Roman" w:hAnsi="Times New Roman" w:cs="Times New Roman"/>
          <w:sz w:val="24"/>
          <w:szCs w:val="24"/>
          <w:lang w:val="sr-Cyrl-CS"/>
        </w:rPr>
        <w:t xml:space="preserve">Ово решење објавити </w:t>
      </w:r>
      <w:r w:rsidR="00902BED" w:rsidRPr="00CC2BC2">
        <w:rPr>
          <w:rFonts w:ascii="Times New Roman" w:hAnsi="Times New Roman" w:cs="Times New Roman"/>
          <w:sz w:val="24"/>
          <w:szCs w:val="24"/>
          <w:lang w:val="sr-Cyrl-CS"/>
        </w:rPr>
        <w:t xml:space="preserve"> у „Службено</w:t>
      </w:r>
      <w:r w:rsidR="00767CC0" w:rsidRPr="00CC2BC2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902BED" w:rsidRPr="00CC2BC2">
        <w:rPr>
          <w:rFonts w:ascii="Times New Roman" w:hAnsi="Times New Roman" w:cs="Times New Roman"/>
          <w:sz w:val="24"/>
          <w:szCs w:val="24"/>
          <w:lang w:val="sr-Cyrl-CS"/>
        </w:rPr>
        <w:t xml:space="preserve"> лист</w:t>
      </w:r>
      <w:r w:rsidR="00767CC0" w:rsidRPr="00CC2BC2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902BED" w:rsidRPr="00CC2BC2">
        <w:rPr>
          <w:rFonts w:ascii="Times New Roman" w:hAnsi="Times New Roman" w:cs="Times New Roman"/>
          <w:sz w:val="24"/>
          <w:szCs w:val="24"/>
          <w:lang w:val="sr-Cyrl-CS"/>
        </w:rPr>
        <w:t xml:space="preserve"> Града Ниша “</w:t>
      </w:r>
      <w:r w:rsidR="00767CC0" w:rsidRPr="00CC2BC2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D03AE5" w:rsidRPr="00CC2BC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522773" w:rsidRPr="00CC2BC2" w:rsidRDefault="007E58CA" w:rsidP="00522773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C2BC2">
        <w:rPr>
          <w:rFonts w:ascii="Times New Roman" w:hAnsi="Times New Roman" w:cs="Times New Roman"/>
          <w:sz w:val="24"/>
          <w:szCs w:val="24"/>
          <w:lang w:val="sr-Cyrl-CS"/>
        </w:rPr>
        <w:t>О б р а з л о ж е њ е</w:t>
      </w:r>
    </w:p>
    <w:p w:rsidR="00972920" w:rsidRDefault="00972920" w:rsidP="008728C7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C2BC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7C3C30">
        <w:rPr>
          <w:rFonts w:ascii="Times New Roman" w:hAnsi="Times New Roman" w:cs="Times New Roman"/>
          <w:sz w:val="24"/>
          <w:szCs w:val="24"/>
          <w:lang w:val="sr-Cyrl-CS"/>
        </w:rPr>
        <w:t xml:space="preserve"> Славиша Костић</w:t>
      </w:r>
      <w:r w:rsidR="008728C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C3C30">
        <w:rPr>
          <w:rFonts w:ascii="Times New Roman" w:hAnsi="Times New Roman" w:cs="Times New Roman"/>
          <w:sz w:val="24"/>
          <w:szCs w:val="24"/>
        </w:rPr>
        <w:t xml:space="preserve">ВД </w:t>
      </w:r>
      <w:r w:rsidR="007C3C30">
        <w:rPr>
          <w:rFonts w:ascii="Times New Roman" w:hAnsi="Times New Roman" w:cs="Times New Roman"/>
          <w:sz w:val="24"/>
          <w:szCs w:val="24"/>
          <w:lang/>
        </w:rPr>
        <w:t>д</w:t>
      </w:r>
      <w:proofErr w:type="spellStart"/>
      <w:r w:rsidR="007C3C30">
        <w:rPr>
          <w:rFonts w:ascii="Times New Roman" w:hAnsi="Times New Roman" w:cs="Times New Roman"/>
          <w:sz w:val="24"/>
          <w:szCs w:val="24"/>
        </w:rPr>
        <w:t>иректор</w:t>
      </w:r>
      <w:proofErr w:type="spellEnd"/>
      <w:r w:rsidR="008728C7">
        <w:rPr>
          <w:rFonts w:ascii="Times New Roman" w:hAnsi="Times New Roman" w:cs="Times New Roman"/>
          <w:sz w:val="24"/>
          <w:szCs w:val="24"/>
        </w:rPr>
        <w:t xml:space="preserve"> </w:t>
      </w:r>
      <w:r w:rsidR="008728C7" w:rsidRPr="00240F85">
        <w:rPr>
          <w:rFonts w:ascii="Times New Roman" w:hAnsi="Times New Roman" w:cs="Times New Roman"/>
          <w:sz w:val="24"/>
          <w:szCs w:val="24"/>
          <w:lang w:val="sr-Cyrl-CS"/>
        </w:rPr>
        <w:t>ЈП „Дирекција за изградњу и комуналне делатности“ општине Гаџин</w:t>
      </w:r>
      <w:r w:rsidR="007C3C30">
        <w:rPr>
          <w:rFonts w:ascii="Times New Roman" w:hAnsi="Times New Roman" w:cs="Times New Roman"/>
          <w:sz w:val="24"/>
          <w:szCs w:val="24"/>
          <w:lang w:val="sr-Cyrl-CS"/>
        </w:rPr>
        <w:t xml:space="preserve"> Хан, дана 12.11</w:t>
      </w:r>
      <w:r w:rsidR="00A97A65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7C3C30">
        <w:rPr>
          <w:rFonts w:ascii="Times New Roman" w:hAnsi="Times New Roman" w:cs="Times New Roman"/>
          <w:sz w:val="24"/>
          <w:szCs w:val="24"/>
          <w:lang w:val="sr-Cyrl-CS"/>
        </w:rPr>
        <w:t>2024.године под бројем 06-240</w:t>
      </w:r>
      <w:r w:rsidR="008728C7">
        <w:rPr>
          <w:rFonts w:ascii="Times New Roman" w:hAnsi="Times New Roman" w:cs="Times New Roman"/>
          <w:sz w:val="24"/>
          <w:szCs w:val="24"/>
          <w:lang w:val="sr-Cyrl-CS"/>
        </w:rPr>
        <w:t>/24-II поднео је Скупштини општине Гаџин Хан неопозиву оставку на место</w:t>
      </w:r>
      <w:r w:rsidR="008728C7" w:rsidRPr="008728C7">
        <w:rPr>
          <w:rFonts w:ascii="Times New Roman" w:hAnsi="Times New Roman" w:cs="Times New Roman"/>
          <w:sz w:val="24"/>
          <w:szCs w:val="24"/>
        </w:rPr>
        <w:t xml:space="preserve"> </w:t>
      </w:r>
      <w:r w:rsidR="008728C7">
        <w:rPr>
          <w:rFonts w:ascii="Times New Roman" w:hAnsi="Times New Roman" w:cs="Times New Roman"/>
          <w:sz w:val="24"/>
          <w:szCs w:val="24"/>
        </w:rPr>
        <w:t xml:space="preserve">ВД </w:t>
      </w:r>
      <w:proofErr w:type="spellStart"/>
      <w:r w:rsidR="008728C7">
        <w:rPr>
          <w:rFonts w:ascii="Times New Roman" w:hAnsi="Times New Roman" w:cs="Times New Roman"/>
          <w:sz w:val="24"/>
          <w:szCs w:val="24"/>
        </w:rPr>
        <w:t>Директора</w:t>
      </w:r>
      <w:proofErr w:type="spellEnd"/>
      <w:r w:rsidR="008728C7">
        <w:rPr>
          <w:rFonts w:ascii="Times New Roman" w:hAnsi="Times New Roman" w:cs="Times New Roman"/>
          <w:sz w:val="24"/>
          <w:szCs w:val="24"/>
        </w:rPr>
        <w:t xml:space="preserve"> </w:t>
      </w:r>
      <w:r w:rsidR="008728C7" w:rsidRPr="00240F85">
        <w:rPr>
          <w:rFonts w:ascii="Times New Roman" w:hAnsi="Times New Roman" w:cs="Times New Roman"/>
          <w:sz w:val="24"/>
          <w:szCs w:val="24"/>
          <w:lang w:val="sr-Cyrl-CS"/>
        </w:rPr>
        <w:t>ЈП „Дирекција за изградњу и комуналне делатности“ општине Гаџин</w:t>
      </w:r>
      <w:r w:rsidR="008728C7">
        <w:rPr>
          <w:rFonts w:ascii="Times New Roman" w:hAnsi="Times New Roman" w:cs="Times New Roman"/>
          <w:sz w:val="24"/>
          <w:szCs w:val="24"/>
          <w:lang w:val="sr-Cyrl-CS"/>
        </w:rPr>
        <w:t xml:space="preserve"> Хан из личних разлога. </w:t>
      </w:r>
    </w:p>
    <w:p w:rsidR="008728C7" w:rsidRPr="00CC2BC2" w:rsidRDefault="008728C7" w:rsidP="008728C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C2BC2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50</w:t>
      </w:r>
      <w:r w:rsidRPr="00CC2BC2">
        <w:rPr>
          <w:rFonts w:ascii="Times New Roman" w:hAnsi="Times New Roman" w:cs="Times New Roman"/>
          <w:sz w:val="24"/>
          <w:szCs w:val="24"/>
          <w:lang w:val="sr-Cyrl-CS"/>
        </w:rPr>
        <w:t>.</w:t>
      </w:r>
      <w:r>
        <w:rPr>
          <w:rFonts w:ascii="Times New Roman" w:hAnsi="Times New Roman" w:cs="Times New Roman"/>
          <w:sz w:val="24"/>
          <w:szCs w:val="24"/>
          <w:lang w:val="sr-Cyrl-CS"/>
        </w:rPr>
        <w:t>и 52.</w:t>
      </w:r>
      <w:r w:rsidRPr="00CC2BC2">
        <w:rPr>
          <w:rFonts w:ascii="Times New Roman" w:hAnsi="Times New Roman" w:cs="Times New Roman"/>
          <w:sz w:val="24"/>
          <w:szCs w:val="24"/>
        </w:rPr>
        <w:t xml:space="preserve"> </w:t>
      </w:r>
      <w:r w:rsidRPr="00CC2BC2">
        <w:rPr>
          <w:rFonts w:ascii="Times New Roman" w:hAnsi="Times New Roman" w:cs="Times New Roman"/>
          <w:sz w:val="24"/>
          <w:szCs w:val="24"/>
          <w:lang w:val="sr-Cyrl-CS"/>
        </w:rPr>
        <w:t xml:space="preserve">Закона о јавним предузећима („Службени гласник РС“, број </w:t>
      </w:r>
      <w:r w:rsidR="00CC7A2F" w:rsidRPr="00CC2BC2">
        <w:rPr>
          <w:rFonts w:ascii="Times New Roman" w:hAnsi="Times New Roman" w:cs="Times New Roman"/>
          <w:sz w:val="24"/>
          <w:szCs w:val="24"/>
        </w:rPr>
        <w:fldChar w:fldCharType="begin"/>
      </w:r>
      <w:r w:rsidRPr="00CC2BC2">
        <w:rPr>
          <w:rFonts w:ascii="Times New Roman" w:hAnsi="Times New Roman" w:cs="Times New Roman"/>
          <w:sz w:val="24"/>
          <w:szCs w:val="24"/>
        </w:rPr>
        <w:instrText>HYPERLINK "javascript:void(0)"</w:instrText>
      </w:r>
      <w:r w:rsidR="00CC7A2F" w:rsidRPr="00CC2BC2">
        <w:rPr>
          <w:rFonts w:ascii="Times New Roman" w:hAnsi="Times New Roman" w:cs="Times New Roman"/>
          <w:sz w:val="24"/>
          <w:szCs w:val="24"/>
        </w:rPr>
        <w:fldChar w:fldCharType="separate"/>
      </w:r>
      <w:r w:rsidRPr="00CC2BC2">
        <w:rPr>
          <w:rStyle w:val="Hyperlink"/>
          <w:rFonts w:ascii="Times New Roman" w:hAnsi="Times New Roman" w:cs="Times New Roman"/>
          <w:color w:val="000000" w:themeColor="text1"/>
          <w:sz w:val="24"/>
          <w:szCs w:val="24"/>
          <w:u w:val="none"/>
        </w:rPr>
        <w:t>15/2016</w:t>
      </w:r>
      <w:r w:rsidR="00CC7A2F" w:rsidRPr="00CC2BC2">
        <w:rPr>
          <w:rFonts w:ascii="Times New Roman" w:hAnsi="Times New Roman" w:cs="Times New Roman"/>
          <w:sz w:val="24"/>
          <w:szCs w:val="24"/>
        </w:rPr>
        <w:fldChar w:fldCharType="end"/>
      </w:r>
      <w:r w:rsidRPr="00CC2BC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hyperlink r:id="rId7" w:history="1">
        <w:r w:rsidRPr="00CC2BC2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88/2019</w:t>
        </w:r>
      </w:hyperlink>
      <w:r w:rsidRPr="00CC2BC2">
        <w:rPr>
          <w:rFonts w:ascii="Times New Roman" w:hAnsi="Times New Roman" w:cs="Times New Roman"/>
          <w:sz w:val="24"/>
          <w:szCs w:val="24"/>
          <w:lang w:val="sr-Cyrl-CS"/>
        </w:rPr>
        <w:t>), члана 32.став 1. тачка 9. Закона о локалној самоуправи („Службени гласник РС“, број 129/07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 47/18</w:t>
      </w:r>
      <w:r w:rsidRPr="00CC2BC2">
        <w:rPr>
          <w:rFonts w:ascii="Times New Roman" w:hAnsi="Times New Roman" w:cs="Times New Roman"/>
          <w:sz w:val="24"/>
          <w:szCs w:val="24"/>
          <w:lang w:val="sr-Cyrl-CS"/>
        </w:rPr>
        <w:t xml:space="preserve">) и члана 40. Статута општине Гаџин Хан („Службени лист Града Ниша “, број </w:t>
      </w:r>
      <w:r>
        <w:rPr>
          <w:rFonts w:ascii="Times New Roman" w:hAnsi="Times New Roman" w:cs="Times New Roman"/>
          <w:sz w:val="24"/>
          <w:szCs w:val="24"/>
        </w:rPr>
        <w:t>10/19 ,</w:t>
      </w:r>
      <w:r w:rsidRPr="00CC2BC2">
        <w:rPr>
          <w:rFonts w:ascii="Times New Roman" w:hAnsi="Times New Roman" w:cs="Times New Roman"/>
          <w:sz w:val="24"/>
          <w:szCs w:val="24"/>
        </w:rPr>
        <w:t xml:space="preserve"> </w:t>
      </w:r>
      <w:r w:rsidRPr="00CC2BC2">
        <w:rPr>
          <w:rFonts w:ascii="Times New Roman" w:hAnsi="Times New Roman" w:cs="Times New Roman"/>
          <w:sz w:val="24"/>
          <w:szCs w:val="24"/>
          <w:lang w:val="sr-Cyrl-CS"/>
        </w:rPr>
        <w:t>101/19</w:t>
      </w:r>
      <w:r>
        <w:rPr>
          <w:rFonts w:ascii="Times New Roman" w:hAnsi="Times New Roman" w:cs="Times New Roman"/>
          <w:sz w:val="24"/>
          <w:szCs w:val="24"/>
          <w:lang w:val="sr-Cyrl-CS"/>
        </w:rPr>
        <w:t>, 89/22 и 69/24</w:t>
      </w:r>
      <w:r w:rsidRPr="00CC2BC2">
        <w:rPr>
          <w:rFonts w:ascii="Times New Roman" w:hAnsi="Times New Roman" w:cs="Times New Roman"/>
          <w:sz w:val="24"/>
          <w:szCs w:val="24"/>
          <w:lang w:val="sr-Cyrl-CS"/>
        </w:rPr>
        <w:t>),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D6C46">
        <w:rPr>
          <w:rFonts w:ascii="Times New Roman" w:hAnsi="Times New Roman" w:cs="Times New Roman"/>
          <w:sz w:val="24"/>
          <w:szCs w:val="24"/>
          <w:lang w:val="sr-Cyrl-CS"/>
        </w:rPr>
        <w:t>донето је решење као у диспозитиву.</w:t>
      </w:r>
    </w:p>
    <w:p w:rsidR="00230690" w:rsidRPr="00CC2BC2" w:rsidRDefault="00230690" w:rsidP="00522773">
      <w:pPr>
        <w:rPr>
          <w:rFonts w:ascii="Times New Roman" w:hAnsi="Times New Roman" w:cs="Times New Roman"/>
          <w:sz w:val="24"/>
          <w:szCs w:val="24"/>
        </w:rPr>
      </w:pPr>
      <w:r w:rsidRPr="00CC2BC2">
        <w:rPr>
          <w:rFonts w:ascii="Times New Roman" w:hAnsi="Times New Roman" w:cs="Times New Roman"/>
          <w:sz w:val="24"/>
          <w:szCs w:val="24"/>
          <w:lang w:val="sr-Cyrl-CS"/>
        </w:rPr>
        <w:t>Поука о правном леку:</w:t>
      </w:r>
      <w:r w:rsidR="00AE22D6" w:rsidRPr="00CC2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22D6" w:rsidRPr="00CC2BC2">
        <w:rPr>
          <w:rFonts w:ascii="Times New Roman" w:hAnsi="Times New Roman" w:cs="Times New Roman"/>
          <w:sz w:val="24"/>
          <w:szCs w:val="24"/>
        </w:rPr>
        <w:t>Против</w:t>
      </w:r>
      <w:proofErr w:type="spellEnd"/>
      <w:r w:rsidR="00AE22D6" w:rsidRPr="00CC2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22D6" w:rsidRPr="00CC2BC2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="00AE22D6" w:rsidRPr="00CC2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22D6" w:rsidRPr="00CC2BC2">
        <w:rPr>
          <w:rFonts w:ascii="Times New Roman" w:hAnsi="Times New Roman" w:cs="Times New Roman"/>
          <w:sz w:val="24"/>
          <w:szCs w:val="24"/>
        </w:rPr>
        <w:t>решења</w:t>
      </w:r>
      <w:proofErr w:type="spellEnd"/>
      <w:r w:rsidR="00AE22D6" w:rsidRPr="00CC2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22D6" w:rsidRPr="00CC2BC2">
        <w:rPr>
          <w:rFonts w:ascii="Times New Roman" w:hAnsi="Times New Roman" w:cs="Times New Roman"/>
          <w:sz w:val="24"/>
          <w:szCs w:val="24"/>
        </w:rPr>
        <w:t>жалба</w:t>
      </w:r>
      <w:proofErr w:type="spellEnd"/>
      <w:r w:rsidR="00A924DA" w:rsidRPr="00CC2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24DA" w:rsidRPr="00CC2BC2"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 w:rsidR="00A924DA" w:rsidRPr="00CC2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24DA" w:rsidRPr="00CC2BC2">
        <w:rPr>
          <w:rFonts w:ascii="Times New Roman" w:hAnsi="Times New Roman" w:cs="Times New Roman"/>
          <w:sz w:val="24"/>
          <w:szCs w:val="24"/>
        </w:rPr>
        <w:t>допуштена</w:t>
      </w:r>
      <w:proofErr w:type="spellEnd"/>
      <w:r w:rsidR="00AE22D6" w:rsidRPr="00CC2BC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E22D6" w:rsidRPr="00CC2BC2">
        <w:rPr>
          <w:rFonts w:ascii="Times New Roman" w:hAnsi="Times New Roman" w:cs="Times New Roman"/>
          <w:sz w:val="24"/>
          <w:szCs w:val="24"/>
        </w:rPr>
        <w:t>већ</w:t>
      </w:r>
      <w:proofErr w:type="spellEnd"/>
      <w:r w:rsidR="00AE22D6" w:rsidRPr="00CC2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22D6" w:rsidRPr="00CC2BC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AE22D6" w:rsidRPr="00CC2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22D6" w:rsidRPr="00CC2BC2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="00AE22D6" w:rsidRPr="00CC2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24DA" w:rsidRPr="00CC2BC2">
        <w:rPr>
          <w:rFonts w:ascii="Times New Roman" w:hAnsi="Times New Roman" w:cs="Times New Roman"/>
          <w:sz w:val="24"/>
          <w:szCs w:val="24"/>
        </w:rPr>
        <w:t>покренути</w:t>
      </w:r>
      <w:proofErr w:type="spellEnd"/>
      <w:r w:rsidR="00A924DA" w:rsidRPr="00CC2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24DA" w:rsidRPr="00CC2BC2">
        <w:rPr>
          <w:rFonts w:ascii="Times New Roman" w:hAnsi="Times New Roman" w:cs="Times New Roman"/>
          <w:sz w:val="24"/>
          <w:szCs w:val="24"/>
        </w:rPr>
        <w:t>спор</w:t>
      </w:r>
      <w:proofErr w:type="spellEnd"/>
      <w:r w:rsidR="00A924DA" w:rsidRPr="00CC2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22D6" w:rsidRPr="00CC2BC2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="00AE22D6" w:rsidRPr="00CC2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24DA" w:rsidRPr="00CC2BC2">
        <w:rPr>
          <w:rFonts w:ascii="Times New Roman" w:hAnsi="Times New Roman" w:cs="Times New Roman"/>
          <w:sz w:val="24"/>
          <w:szCs w:val="24"/>
        </w:rPr>
        <w:t>Управно</w:t>
      </w:r>
      <w:r w:rsidR="00AE22D6" w:rsidRPr="00CC2BC2">
        <w:rPr>
          <w:rFonts w:ascii="Times New Roman" w:hAnsi="Times New Roman" w:cs="Times New Roman"/>
          <w:sz w:val="24"/>
          <w:szCs w:val="24"/>
        </w:rPr>
        <w:t>г</w:t>
      </w:r>
      <w:proofErr w:type="spellEnd"/>
      <w:r w:rsidR="00AE22D6" w:rsidRPr="00CC2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22D6" w:rsidRPr="00CC2BC2">
        <w:rPr>
          <w:rFonts w:ascii="Times New Roman" w:hAnsi="Times New Roman" w:cs="Times New Roman"/>
          <w:sz w:val="24"/>
          <w:szCs w:val="24"/>
        </w:rPr>
        <w:t>суда</w:t>
      </w:r>
      <w:proofErr w:type="spellEnd"/>
      <w:r w:rsidR="0023108D" w:rsidRPr="00CC2BC2">
        <w:rPr>
          <w:rFonts w:ascii="Times New Roman" w:hAnsi="Times New Roman" w:cs="Times New Roman"/>
          <w:sz w:val="24"/>
          <w:szCs w:val="24"/>
        </w:rPr>
        <w:t xml:space="preserve"> </w:t>
      </w:r>
      <w:r w:rsidR="00A924DA" w:rsidRPr="00CC2BC2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="00A924DA" w:rsidRPr="00CC2BC2">
        <w:rPr>
          <w:rFonts w:ascii="Times New Roman" w:hAnsi="Times New Roman" w:cs="Times New Roman"/>
          <w:sz w:val="24"/>
          <w:szCs w:val="24"/>
        </w:rPr>
        <w:t>року</w:t>
      </w:r>
      <w:proofErr w:type="spellEnd"/>
      <w:r w:rsidR="00A924DA" w:rsidRPr="00CC2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24DA" w:rsidRPr="00CC2BC2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A924DA" w:rsidRPr="00CC2BC2">
        <w:rPr>
          <w:rFonts w:ascii="Times New Roman" w:hAnsi="Times New Roman" w:cs="Times New Roman"/>
          <w:sz w:val="24"/>
          <w:szCs w:val="24"/>
        </w:rPr>
        <w:t xml:space="preserve"> 30</w:t>
      </w:r>
      <w:r w:rsidR="00AE22D6" w:rsidRPr="00CC2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22D6" w:rsidRPr="00CC2BC2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="00AE22D6" w:rsidRPr="00CC2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22D6" w:rsidRPr="00CC2BC2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AE22D6" w:rsidRPr="00CC2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22D6" w:rsidRPr="00CC2BC2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="00AE22D6" w:rsidRPr="00CC2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22D6" w:rsidRPr="00CC2BC2">
        <w:rPr>
          <w:rFonts w:ascii="Times New Roman" w:hAnsi="Times New Roman" w:cs="Times New Roman"/>
          <w:sz w:val="24"/>
          <w:szCs w:val="24"/>
        </w:rPr>
        <w:t>пријема</w:t>
      </w:r>
      <w:proofErr w:type="spellEnd"/>
      <w:r w:rsidR="00AE22D6" w:rsidRPr="00CC2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22D6" w:rsidRPr="00CC2BC2">
        <w:rPr>
          <w:rFonts w:ascii="Times New Roman" w:hAnsi="Times New Roman" w:cs="Times New Roman"/>
          <w:sz w:val="24"/>
          <w:szCs w:val="24"/>
        </w:rPr>
        <w:t>решења</w:t>
      </w:r>
      <w:proofErr w:type="spellEnd"/>
      <w:r w:rsidR="00AE22D6" w:rsidRPr="00CC2BC2">
        <w:rPr>
          <w:rFonts w:ascii="Times New Roman" w:hAnsi="Times New Roman" w:cs="Times New Roman"/>
          <w:sz w:val="24"/>
          <w:szCs w:val="24"/>
        </w:rPr>
        <w:t>.</w:t>
      </w:r>
    </w:p>
    <w:p w:rsidR="00516A68" w:rsidRPr="00CC2BC2" w:rsidRDefault="001521D8" w:rsidP="00BD6C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2BC2">
        <w:rPr>
          <w:rFonts w:ascii="Times New Roman" w:hAnsi="Times New Roman" w:cs="Times New Roman"/>
          <w:sz w:val="24"/>
          <w:szCs w:val="24"/>
          <w:lang w:val="sr-Cyrl-CS"/>
        </w:rPr>
        <w:t>Број:</w:t>
      </w:r>
      <w:r w:rsidR="007C3C30">
        <w:rPr>
          <w:rFonts w:ascii="Times New Roman" w:hAnsi="Times New Roman" w:cs="Times New Roman"/>
          <w:sz w:val="24"/>
          <w:szCs w:val="24"/>
          <w:lang w:val="sr-Cyrl-CS"/>
        </w:rPr>
        <w:t xml:space="preserve">06-          </w:t>
      </w:r>
      <w:r w:rsidR="00240F85">
        <w:rPr>
          <w:rFonts w:ascii="Times New Roman" w:hAnsi="Times New Roman" w:cs="Times New Roman"/>
          <w:sz w:val="24"/>
          <w:szCs w:val="24"/>
          <w:lang w:val="sr-Cyrl-CS"/>
        </w:rPr>
        <w:t xml:space="preserve"> /2024</w:t>
      </w:r>
      <w:r w:rsidR="0082157E" w:rsidRPr="00CC2BC2">
        <w:rPr>
          <w:rFonts w:ascii="Times New Roman" w:hAnsi="Times New Roman" w:cs="Times New Roman"/>
          <w:sz w:val="24"/>
          <w:szCs w:val="24"/>
          <w:lang w:val="sr-Cyrl-CS"/>
        </w:rPr>
        <w:t>-II</w:t>
      </w:r>
    </w:p>
    <w:p w:rsidR="00516A68" w:rsidRPr="00CC2BC2" w:rsidRDefault="0017154C" w:rsidP="00BD6C4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Гаџином Хану</w:t>
      </w:r>
      <w:r w:rsidR="003C3281" w:rsidRPr="00CC2BC2">
        <w:rPr>
          <w:rFonts w:ascii="Times New Roman" w:hAnsi="Times New Roman" w:cs="Times New Roman"/>
          <w:sz w:val="24"/>
          <w:szCs w:val="24"/>
        </w:rPr>
        <w:t xml:space="preserve">, </w:t>
      </w:r>
      <w:r w:rsidR="00230690" w:rsidRPr="00CC2BC2">
        <w:rPr>
          <w:rFonts w:ascii="Times New Roman" w:hAnsi="Times New Roman" w:cs="Times New Roman"/>
          <w:sz w:val="24"/>
          <w:szCs w:val="24"/>
          <w:lang w:val="sr-Cyrl-CS"/>
        </w:rPr>
        <w:t xml:space="preserve">дана </w:t>
      </w:r>
      <w:r w:rsidR="007C3C30">
        <w:rPr>
          <w:rFonts w:ascii="Times New Roman" w:hAnsi="Times New Roman" w:cs="Times New Roman"/>
          <w:sz w:val="24"/>
          <w:szCs w:val="24"/>
          <w:lang/>
        </w:rPr>
        <w:t>____</w:t>
      </w:r>
      <w:r w:rsidR="00240F85">
        <w:rPr>
          <w:rFonts w:ascii="Times New Roman" w:hAnsi="Times New Roman" w:cs="Times New Roman"/>
          <w:sz w:val="24"/>
          <w:szCs w:val="24"/>
        </w:rPr>
        <w:t>.</w:t>
      </w:r>
      <w:r w:rsidR="007C3C30">
        <w:rPr>
          <w:rFonts w:ascii="Times New Roman" w:hAnsi="Times New Roman" w:cs="Times New Roman"/>
          <w:sz w:val="24"/>
          <w:szCs w:val="24"/>
          <w:lang w:val="sr-Cyrl-CS"/>
        </w:rPr>
        <w:t xml:space="preserve"> новембра</w:t>
      </w:r>
      <w:r w:rsidR="00240F85">
        <w:rPr>
          <w:rFonts w:ascii="Times New Roman" w:hAnsi="Times New Roman" w:cs="Times New Roman"/>
          <w:sz w:val="24"/>
          <w:szCs w:val="24"/>
          <w:lang w:val="sr-Cyrl-CS"/>
        </w:rPr>
        <w:t xml:space="preserve"> 2024</w:t>
      </w:r>
      <w:r w:rsidR="00516A68" w:rsidRPr="00CC2BC2">
        <w:rPr>
          <w:rFonts w:ascii="Times New Roman" w:hAnsi="Times New Roman" w:cs="Times New Roman"/>
          <w:sz w:val="24"/>
          <w:szCs w:val="24"/>
          <w:lang w:val="sr-Cyrl-CS"/>
        </w:rPr>
        <w:t>.године.</w:t>
      </w:r>
    </w:p>
    <w:p w:rsidR="003C3281" w:rsidRPr="00CC2BC2" w:rsidRDefault="003C3281" w:rsidP="00516A6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16A68" w:rsidRPr="00CC2BC2" w:rsidRDefault="00516A68" w:rsidP="00516A68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C2BC2">
        <w:rPr>
          <w:rFonts w:ascii="Times New Roman" w:hAnsi="Times New Roman" w:cs="Times New Roman"/>
          <w:sz w:val="24"/>
          <w:szCs w:val="24"/>
          <w:lang w:val="sr-Cyrl-CS"/>
        </w:rPr>
        <w:t>СКУПШТИНА ОПШТИНЕ ГАЏИН ХАН</w:t>
      </w:r>
    </w:p>
    <w:p w:rsidR="003C3281" w:rsidRPr="00CC2BC2" w:rsidRDefault="00516A68" w:rsidP="00516A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2BC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C2BC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C2BC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C2BC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C2BC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C2BC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C2BC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C2BC2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</w:t>
      </w:r>
    </w:p>
    <w:p w:rsidR="00516A68" w:rsidRPr="00CC2BC2" w:rsidRDefault="00BD6C46" w:rsidP="003C3281">
      <w:pPr>
        <w:spacing w:after="0"/>
        <w:ind w:left="57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A7B3F" w:rsidRPr="00CC2BC2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</w:t>
      </w:r>
      <w:r w:rsidR="003C3281" w:rsidRPr="00CC2BC2">
        <w:rPr>
          <w:rFonts w:ascii="Times New Roman" w:hAnsi="Times New Roman" w:cs="Times New Roman"/>
          <w:sz w:val="24"/>
          <w:szCs w:val="24"/>
        </w:rPr>
        <w:t xml:space="preserve"> </w:t>
      </w:r>
      <w:r w:rsidR="00516A68" w:rsidRPr="00CC2BC2">
        <w:rPr>
          <w:rFonts w:ascii="Times New Roman" w:hAnsi="Times New Roman" w:cs="Times New Roman"/>
          <w:sz w:val="24"/>
          <w:szCs w:val="24"/>
          <w:lang w:val="sr-Cyrl-CS"/>
        </w:rPr>
        <w:t>ПРЕДСЕДНИК</w:t>
      </w:r>
    </w:p>
    <w:p w:rsidR="00516A68" w:rsidRPr="00CC2BC2" w:rsidRDefault="00516A68" w:rsidP="00516A68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C2BC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C2BC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C2BC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C2BC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C2BC2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                            </w:t>
      </w:r>
      <w:r w:rsidR="004A7B3F" w:rsidRPr="00CC2BC2">
        <w:rPr>
          <w:rFonts w:ascii="Times New Roman" w:hAnsi="Times New Roman" w:cs="Times New Roman"/>
          <w:sz w:val="24"/>
          <w:szCs w:val="24"/>
          <w:lang w:val="sr-Cyrl-CS"/>
        </w:rPr>
        <w:t xml:space="preserve">           </w:t>
      </w:r>
      <w:r w:rsidRPr="00CC2BC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2157E" w:rsidRPr="00CC2BC2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 w:rsidR="00BD6C4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BD6C4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240F85">
        <w:rPr>
          <w:rFonts w:ascii="Times New Roman" w:hAnsi="Times New Roman" w:cs="Times New Roman"/>
          <w:sz w:val="24"/>
          <w:szCs w:val="24"/>
          <w:lang w:val="sr-Cyrl-CS"/>
        </w:rPr>
        <w:t xml:space="preserve">   Славиша Ивковић</w:t>
      </w:r>
    </w:p>
    <w:p w:rsidR="00516A68" w:rsidRPr="007F5804" w:rsidRDefault="00516A68" w:rsidP="00516A68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C2BC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C2BC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C2BC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C2BC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C2BC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C2BC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C2BC2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sectPr w:rsidR="00516A68" w:rsidRPr="007F5804" w:rsidSect="00BD6C46">
      <w:pgSz w:w="12240" w:h="15840"/>
      <w:pgMar w:top="720" w:right="720" w:bottom="18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FA2135"/>
    <w:multiLevelType w:val="hybridMultilevel"/>
    <w:tmpl w:val="E13C3B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/>
  <w:rsids>
    <w:rsidRoot w:val="00C80533"/>
    <w:rsid w:val="000A4B4E"/>
    <w:rsid w:val="000F4AF2"/>
    <w:rsid w:val="00135780"/>
    <w:rsid w:val="001521D8"/>
    <w:rsid w:val="0017154C"/>
    <w:rsid w:val="00230690"/>
    <w:rsid w:val="0023108D"/>
    <w:rsid w:val="0023788E"/>
    <w:rsid w:val="00240F85"/>
    <w:rsid w:val="002464B3"/>
    <w:rsid w:val="00252194"/>
    <w:rsid w:val="00253D88"/>
    <w:rsid w:val="0026272D"/>
    <w:rsid w:val="002831A8"/>
    <w:rsid w:val="002A2510"/>
    <w:rsid w:val="00305B8C"/>
    <w:rsid w:val="003B0DD8"/>
    <w:rsid w:val="003B2277"/>
    <w:rsid w:val="003C3281"/>
    <w:rsid w:val="00424FEF"/>
    <w:rsid w:val="004A7B3F"/>
    <w:rsid w:val="004B51B3"/>
    <w:rsid w:val="004E4702"/>
    <w:rsid w:val="00516A68"/>
    <w:rsid w:val="00522773"/>
    <w:rsid w:val="00571BE6"/>
    <w:rsid w:val="005B30F5"/>
    <w:rsid w:val="006135E1"/>
    <w:rsid w:val="006158F6"/>
    <w:rsid w:val="006644B8"/>
    <w:rsid w:val="00694C98"/>
    <w:rsid w:val="006B76C3"/>
    <w:rsid w:val="006C757B"/>
    <w:rsid w:val="00723BA6"/>
    <w:rsid w:val="00767CC0"/>
    <w:rsid w:val="007C3C30"/>
    <w:rsid w:val="007E58CA"/>
    <w:rsid w:val="007F5804"/>
    <w:rsid w:val="00816DEB"/>
    <w:rsid w:val="0082157E"/>
    <w:rsid w:val="00850310"/>
    <w:rsid w:val="008728C7"/>
    <w:rsid w:val="008F6149"/>
    <w:rsid w:val="00902BED"/>
    <w:rsid w:val="00904F7B"/>
    <w:rsid w:val="00927AE1"/>
    <w:rsid w:val="00972920"/>
    <w:rsid w:val="00A01E48"/>
    <w:rsid w:val="00A204CC"/>
    <w:rsid w:val="00A51F1F"/>
    <w:rsid w:val="00A65083"/>
    <w:rsid w:val="00A86687"/>
    <w:rsid w:val="00A924DA"/>
    <w:rsid w:val="00A97A65"/>
    <w:rsid w:val="00AA4743"/>
    <w:rsid w:val="00AA775C"/>
    <w:rsid w:val="00AE22D6"/>
    <w:rsid w:val="00B21E4B"/>
    <w:rsid w:val="00B42C8D"/>
    <w:rsid w:val="00B47DA0"/>
    <w:rsid w:val="00B50BC3"/>
    <w:rsid w:val="00BD6C46"/>
    <w:rsid w:val="00BF6C99"/>
    <w:rsid w:val="00C43966"/>
    <w:rsid w:val="00C518A0"/>
    <w:rsid w:val="00C80533"/>
    <w:rsid w:val="00CC2BC2"/>
    <w:rsid w:val="00CC7A2F"/>
    <w:rsid w:val="00CD3262"/>
    <w:rsid w:val="00CD6232"/>
    <w:rsid w:val="00CE7619"/>
    <w:rsid w:val="00D0173A"/>
    <w:rsid w:val="00D03AE5"/>
    <w:rsid w:val="00D4514B"/>
    <w:rsid w:val="00DC6F6B"/>
    <w:rsid w:val="00E905A0"/>
    <w:rsid w:val="00ED47F7"/>
    <w:rsid w:val="00EE7D1B"/>
    <w:rsid w:val="00F04B49"/>
    <w:rsid w:val="00F246B3"/>
    <w:rsid w:val="00F948D4"/>
    <w:rsid w:val="00FF6A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5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4B4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904F7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javascript:void(0)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javascript:void(0)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EFA932-372E-4D41-ACF6-222BECBE5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OPSTINA</Company>
  <LinksUpToDate>false</LinksUpToDate>
  <CharactersWithSpaces>2314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</dc:creator>
  <cp:lastModifiedBy>Ana</cp:lastModifiedBy>
  <cp:revision>2</cp:revision>
  <cp:lastPrinted>2024-11-20T06:48:00Z</cp:lastPrinted>
  <dcterms:created xsi:type="dcterms:W3CDTF">2024-11-20T06:48:00Z</dcterms:created>
  <dcterms:modified xsi:type="dcterms:W3CDTF">2024-11-20T06:48:00Z</dcterms:modified>
</cp:coreProperties>
</file>