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00E" w:rsidRDefault="00BF000E" w:rsidP="00BF000E">
      <w:pPr>
        <w:jc w:val="both"/>
        <w:rPr>
          <w:lang w:val="sr-Cyrl-CS"/>
        </w:rPr>
      </w:pPr>
    </w:p>
    <w:p w:rsidR="00BF000E" w:rsidRPr="007E3EBD" w:rsidRDefault="00BF000E" w:rsidP="00BF000E">
      <w:pPr>
        <w:jc w:val="both"/>
        <w:rPr>
          <w:lang w:val="sr-Cyrl-CS"/>
        </w:rPr>
      </w:pPr>
      <w:r>
        <w:rPr>
          <w:lang w:val="sr-Cyrl-CS"/>
        </w:rPr>
        <w:tab/>
      </w:r>
      <w:r w:rsidR="00F453FF">
        <w:rPr>
          <w:lang w:val="sr-Cyrl-CS"/>
        </w:rPr>
        <w:t>На основу члана 12</w:t>
      </w:r>
      <w:r w:rsidR="00F453FF">
        <w:t>6</w:t>
      </w:r>
      <w:r w:rsidRPr="007E3EBD">
        <w:rPr>
          <w:lang w:val="sr-Cyrl-CS"/>
        </w:rPr>
        <w:t>.</w:t>
      </w:r>
      <w:r w:rsidR="00F453FF">
        <w:rPr>
          <w:lang w:val="sr-Cyrl-CS"/>
        </w:rPr>
        <w:t xml:space="preserve"> став </w:t>
      </w:r>
      <w:r w:rsidR="00F453FF">
        <w:t>1</w:t>
      </w:r>
      <w:r>
        <w:rPr>
          <w:lang w:val="sr-Cyrl-CS"/>
        </w:rPr>
        <w:t>.</w:t>
      </w:r>
      <w:r w:rsidRPr="007E3EBD">
        <w:rPr>
          <w:lang w:val="sr-Cyrl-CS"/>
        </w:rPr>
        <w:t xml:space="preserve"> </w:t>
      </w:r>
      <w:proofErr w:type="spellStart"/>
      <w:proofErr w:type="gramStart"/>
      <w:r w:rsidR="00F453FF">
        <w:t>тачка</w:t>
      </w:r>
      <w:proofErr w:type="spellEnd"/>
      <w:proofErr w:type="gramEnd"/>
      <w:r w:rsidR="00F453FF">
        <w:t xml:space="preserve"> 1.</w:t>
      </w:r>
      <w:r w:rsidRPr="007E3EBD">
        <w:rPr>
          <w:lang w:val="sr-Cyrl-CS"/>
        </w:rPr>
        <w:t>Закона о социјалној заштити (*Слу</w:t>
      </w:r>
      <w:r w:rsidRPr="007E3EBD">
        <w:rPr>
          <w:lang w:val="sr-Latn-CS"/>
        </w:rPr>
        <w:t>ж</w:t>
      </w:r>
      <w:r w:rsidRPr="007E3EBD">
        <w:rPr>
          <w:lang w:val="sr-Cyrl-CS"/>
        </w:rPr>
        <w:t>бени гласник РС*, број 24/11), члан</w:t>
      </w:r>
      <w:r>
        <w:rPr>
          <w:lang w:val="sr-Cyrl-CS"/>
        </w:rPr>
        <w:t>а</w:t>
      </w:r>
      <w:r w:rsidRPr="007E3EBD">
        <w:rPr>
          <w:lang w:val="sr-Cyrl-CS"/>
        </w:rPr>
        <w:t xml:space="preserve"> 32.</w:t>
      </w:r>
      <w:r>
        <w:rPr>
          <w:lang w:val="sr-Cyrl-CS"/>
        </w:rPr>
        <w:t xml:space="preserve"> </w:t>
      </w:r>
      <w:r w:rsidRPr="007E3EBD">
        <w:rPr>
          <w:lang w:val="sr-Cyrl-CS"/>
        </w:rPr>
        <w:t>Закона о локалној самоуправи (*Слу</w:t>
      </w:r>
      <w:r w:rsidRPr="007E3EBD">
        <w:rPr>
          <w:lang w:val="sr-Latn-CS"/>
        </w:rPr>
        <w:t>ж</w:t>
      </w:r>
      <w:r w:rsidRPr="007E3EBD">
        <w:rPr>
          <w:lang w:val="sr-Cyrl-CS"/>
        </w:rPr>
        <w:t>бени гласник РС*, број 129/07, 83/14</w:t>
      </w:r>
      <w:r>
        <w:rPr>
          <w:lang w:val="sr-Cyrl-CS"/>
        </w:rPr>
        <w:t xml:space="preserve"> </w:t>
      </w:r>
      <w:r w:rsidRPr="007E3EBD">
        <w:rPr>
          <w:lang w:val="sr-Cyrl-CS"/>
        </w:rPr>
        <w:t>-др.закон, 101/16</w:t>
      </w:r>
      <w:r>
        <w:rPr>
          <w:lang w:val="sr-Cyrl-CS"/>
        </w:rPr>
        <w:t xml:space="preserve"> </w:t>
      </w:r>
      <w:r w:rsidR="00F453FF">
        <w:rPr>
          <w:lang w:val="sr-Cyrl-CS"/>
        </w:rPr>
        <w:t>-др.закон,</w:t>
      </w:r>
      <w:r w:rsidRPr="007E3EBD">
        <w:rPr>
          <w:lang w:val="sr-Cyrl-CS"/>
        </w:rPr>
        <w:t xml:space="preserve"> 47/18</w:t>
      </w:r>
      <w:r w:rsidR="00F453FF">
        <w:rPr>
          <w:lang w:val="sr-Cyrl-CS"/>
        </w:rPr>
        <w:t xml:space="preserve"> и 111/2021)</w:t>
      </w:r>
      <w:r w:rsidR="00DF461D">
        <w:rPr>
          <w:lang w:val="sr-Cyrl-CS"/>
        </w:rPr>
        <w:t xml:space="preserve"> </w:t>
      </w:r>
      <w:r w:rsidRPr="007E3EBD">
        <w:rPr>
          <w:lang w:val="sr-Cyrl-CS"/>
        </w:rPr>
        <w:t>и члана 40.</w:t>
      </w:r>
      <w:r>
        <w:rPr>
          <w:lang w:val="sr-Cyrl-CS"/>
        </w:rPr>
        <w:t xml:space="preserve"> </w:t>
      </w:r>
      <w:r w:rsidRPr="007E3EBD">
        <w:rPr>
          <w:lang w:val="sr-Cyrl-CS"/>
        </w:rPr>
        <w:t>Статута општине Гаџин Хан (</w:t>
      </w:r>
      <w:r w:rsidRPr="007E3EBD">
        <w:rPr>
          <w:lang w:val="sr-Latn-CS"/>
        </w:rPr>
        <w:t>*</w:t>
      </w:r>
      <w:r w:rsidRPr="007E3EBD">
        <w:rPr>
          <w:lang w:val="sr-Cyrl-CS"/>
        </w:rPr>
        <w:t>Службени лист града Ниша</w:t>
      </w:r>
      <w:r w:rsidRPr="007E3EBD">
        <w:rPr>
          <w:lang w:val="sr-Latn-CS"/>
        </w:rPr>
        <w:t>*</w:t>
      </w:r>
      <w:r w:rsidRPr="007E3EBD">
        <w:rPr>
          <w:lang w:val="sr-Cyrl-CS"/>
        </w:rPr>
        <w:t>, број 10/19</w:t>
      </w:r>
      <w:r w:rsidR="00F453FF">
        <w:rPr>
          <w:lang w:val="sr-Cyrl-CS"/>
        </w:rPr>
        <w:t xml:space="preserve"> ,</w:t>
      </w:r>
      <w:r w:rsidRPr="007E3EBD">
        <w:rPr>
          <w:lang w:val="sr-Cyrl-CS"/>
        </w:rPr>
        <w:t>101/2019</w:t>
      </w:r>
      <w:r w:rsidR="00F453FF">
        <w:rPr>
          <w:lang w:val="sr-Cyrl-CS"/>
        </w:rPr>
        <w:t>,89/22 и 69/24</w:t>
      </w:r>
      <w:r w:rsidRPr="007E3EBD">
        <w:rPr>
          <w:lang w:val="sr-Cyrl-CS"/>
        </w:rPr>
        <w:t>) ,</w:t>
      </w:r>
    </w:p>
    <w:p w:rsidR="00BF000E" w:rsidRPr="007E3EBD" w:rsidRDefault="00BF000E" w:rsidP="00BF000E">
      <w:pPr>
        <w:jc w:val="both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CS"/>
        </w:rPr>
        <w:tab/>
      </w:r>
      <w:r w:rsidRPr="007E3EBD">
        <w:rPr>
          <w:lang w:val="sr-Cyrl-CS"/>
        </w:rPr>
        <w:t xml:space="preserve">Скупштина општине Гаџин Хан, на седници одржаној </w:t>
      </w:r>
      <w:r w:rsidR="00F453FF">
        <w:t>31</w:t>
      </w:r>
      <w:r w:rsidRPr="007E3EBD">
        <w:rPr>
          <w:lang w:val="sr-Cyrl-CS"/>
        </w:rPr>
        <w:t>.</w:t>
      </w:r>
      <w:r w:rsidR="00F453FF">
        <w:t>марта</w:t>
      </w:r>
      <w:r w:rsidRPr="007E3EBD">
        <w:t xml:space="preserve"> </w:t>
      </w:r>
      <w:r w:rsidRPr="007E3EBD">
        <w:rPr>
          <w:lang w:val="sr-Cyrl-CS"/>
        </w:rPr>
        <w:t>20</w:t>
      </w:r>
      <w:r w:rsidR="00F453FF">
        <w:rPr>
          <w:lang w:val="sr-Cyrl-CS"/>
        </w:rPr>
        <w:t>25</w:t>
      </w:r>
      <w:r w:rsidRPr="007E3EBD">
        <w:rPr>
          <w:lang w:val="sr-Cyrl-CS"/>
        </w:rPr>
        <w:t>.године,  донела је</w:t>
      </w:r>
    </w:p>
    <w:p w:rsidR="00BF000E" w:rsidRPr="007E3EBD" w:rsidRDefault="00BF000E" w:rsidP="00BF000E">
      <w:pPr>
        <w:jc w:val="both"/>
        <w:rPr>
          <w:lang w:val="sr-Cyrl-CS"/>
        </w:rPr>
      </w:pPr>
    </w:p>
    <w:p w:rsidR="00BF000E" w:rsidRPr="007E3EBD" w:rsidRDefault="00BF000E" w:rsidP="00BF000E">
      <w:pPr>
        <w:jc w:val="center"/>
        <w:rPr>
          <w:lang w:val="sr-Cyrl-CS"/>
        </w:rPr>
      </w:pPr>
      <w:r w:rsidRPr="007E3EBD">
        <w:rPr>
          <w:lang w:val="sr-Cyrl-CS"/>
        </w:rPr>
        <w:t>Р Е Ш Е Њ Е</w:t>
      </w:r>
    </w:p>
    <w:p w:rsidR="00BF000E" w:rsidRPr="007E3EBD" w:rsidRDefault="00BF000E" w:rsidP="00BF000E">
      <w:pPr>
        <w:jc w:val="center"/>
      </w:pPr>
      <w:r w:rsidRPr="007E3EBD">
        <w:rPr>
          <w:lang w:val="sr-Cyrl-CS"/>
        </w:rPr>
        <w:t xml:space="preserve">о </w:t>
      </w:r>
      <w:r>
        <w:t>разрешењу</w:t>
      </w:r>
      <w:r w:rsidRPr="007E3EBD">
        <w:t xml:space="preserve"> директора Центра за социјални рад Гаџин Хан</w:t>
      </w:r>
    </w:p>
    <w:p w:rsidR="00BF000E" w:rsidRPr="007E3EBD" w:rsidRDefault="00BF000E" w:rsidP="00BF000E">
      <w:pPr>
        <w:jc w:val="center"/>
        <w:rPr>
          <w:lang w:val="sr-Cyrl-CS"/>
        </w:rPr>
      </w:pPr>
    </w:p>
    <w:p w:rsidR="00BF000E" w:rsidRPr="007E3EBD" w:rsidRDefault="00BF000E" w:rsidP="00BF000E">
      <w:pPr>
        <w:jc w:val="center"/>
        <w:rPr>
          <w:lang w:val="sr-Cyrl-CS"/>
        </w:rPr>
      </w:pPr>
      <w:r w:rsidRPr="007E3EBD">
        <w:rPr>
          <w:lang w:val="sr-Cyrl-CS"/>
        </w:rPr>
        <w:t>1.</w:t>
      </w:r>
    </w:p>
    <w:p w:rsidR="00BF000E" w:rsidRPr="007E3EBD" w:rsidRDefault="00BF000E" w:rsidP="00BF000E">
      <w:pPr>
        <w:jc w:val="both"/>
        <w:rPr>
          <w:lang w:val="sr-Cyrl-CS"/>
        </w:rPr>
      </w:pPr>
      <w:r w:rsidRPr="007E3EBD">
        <w:rPr>
          <w:lang w:val="sr-Cyrl-CS"/>
        </w:rPr>
        <w:tab/>
      </w:r>
      <w:r w:rsidR="00F453FF">
        <w:rPr>
          <w:lang w:val="sr-Cyrl-CS"/>
        </w:rPr>
        <w:t xml:space="preserve"> Зоран Тодоровић</w:t>
      </w:r>
      <w:r>
        <w:rPr>
          <w:lang w:val="sr-Cyrl-CS"/>
        </w:rPr>
        <w:t>, разрешава се дужности директора Центра за социјални рад</w:t>
      </w:r>
      <w:r w:rsidR="00F453FF">
        <w:rPr>
          <w:lang w:val="sr-Cyrl-CS"/>
        </w:rPr>
        <w:t xml:space="preserve"> Гаџин Хан, на лични захтев подношењем писмене оствке</w:t>
      </w:r>
      <w:r>
        <w:rPr>
          <w:lang w:val="sr-Cyrl-CS"/>
        </w:rPr>
        <w:t>.</w:t>
      </w:r>
    </w:p>
    <w:p w:rsidR="00BF000E" w:rsidRDefault="00BF000E" w:rsidP="00066E5B">
      <w:pPr>
        <w:jc w:val="center"/>
      </w:pPr>
      <w:r w:rsidRPr="007E3EBD">
        <w:rPr>
          <w:lang w:val="sr-Cyrl-CS"/>
        </w:rPr>
        <w:t>2.</w:t>
      </w:r>
    </w:p>
    <w:p w:rsidR="00066E5B" w:rsidRPr="00066E5B" w:rsidRDefault="00066E5B" w:rsidP="00066E5B">
      <w:pPr>
        <w:jc w:val="both"/>
      </w:pPr>
      <w:r>
        <w:tab/>
      </w:r>
      <w:proofErr w:type="spellStart"/>
      <w:r>
        <w:t>Именовани</w:t>
      </w:r>
      <w:proofErr w:type="spellEnd"/>
      <w:r>
        <w:t xml:space="preserve"> </w:t>
      </w:r>
      <w:proofErr w:type="spellStart"/>
      <w:r>
        <w:t>остаје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дужности</w:t>
      </w:r>
      <w:proofErr w:type="spellEnd"/>
      <w:r>
        <w:t xml:space="preserve"> </w:t>
      </w:r>
      <w:proofErr w:type="spellStart"/>
      <w:r>
        <w:t>директора</w:t>
      </w:r>
      <w:proofErr w:type="spellEnd"/>
      <w:r>
        <w:t xml:space="preserve"> </w:t>
      </w:r>
      <w:proofErr w:type="spellStart"/>
      <w:r>
        <w:t>Центра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социјални</w:t>
      </w:r>
      <w:proofErr w:type="spellEnd"/>
      <w:r>
        <w:t xml:space="preserve"> </w:t>
      </w:r>
      <w:proofErr w:type="spellStart"/>
      <w:r>
        <w:t>рад</w:t>
      </w:r>
      <w:proofErr w:type="spellEnd"/>
      <w:r>
        <w:t xml:space="preserve"> </w:t>
      </w:r>
      <w:proofErr w:type="spellStart"/>
      <w:r>
        <w:t>Гаџин</w:t>
      </w:r>
      <w:proofErr w:type="spellEnd"/>
      <w:r>
        <w:t xml:space="preserve"> </w:t>
      </w:r>
      <w:proofErr w:type="spellStart"/>
      <w:r>
        <w:t>Хан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именовања</w:t>
      </w:r>
      <w:proofErr w:type="spellEnd"/>
      <w:r>
        <w:t xml:space="preserve"> </w:t>
      </w:r>
      <w:proofErr w:type="spellStart"/>
      <w:r>
        <w:t>директора</w:t>
      </w:r>
      <w:proofErr w:type="spellEnd"/>
      <w:r>
        <w:t xml:space="preserve"> </w:t>
      </w:r>
      <w:proofErr w:type="spellStart"/>
      <w:r>
        <w:t>односно</w:t>
      </w:r>
      <w:proofErr w:type="spellEnd"/>
      <w:r>
        <w:t xml:space="preserve"> ВД директора Центра за социјални рад Гаџин Хан</w:t>
      </w:r>
    </w:p>
    <w:p w:rsidR="00066E5B" w:rsidRPr="00066E5B" w:rsidRDefault="00066E5B" w:rsidP="00BF000E">
      <w:pPr>
        <w:jc w:val="center"/>
      </w:pPr>
      <w:r>
        <w:t>3.</w:t>
      </w:r>
    </w:p>
    <w:p w:rsidR="00BF000E" w:rsidRPr="007E3EBD" w:rsidRDefault="00BF000E" w:rsidP="00BF000E">
      <w:pPr>
        <w:jc w:val="both"/>
        <w:rPr>
          <w:lang w:val="sr-Cyrl-CS"/>
        </w:rPr>
      </w:pPr>
      <w:r w:rsidRPr="007E3EBD">
        <w:rPr>
          <w:lang w:val="sr-Cyrl-CS"/>
        </w:rPr>
        <w:tab/>
      </w:r>
      <w:r>
        <w:rPr>
          <w:lang w:val="sr-Cyrl-CS"/>
        </w:rPr>
        <w:t>Ово решење ступа на снагу даном доношења.</w:t>
      </w:r>
    </w:p>
    <w:p w:rsidR="00BF000E" w:rsidRPr="007E3EBD" w:rsidRDefault="00BF000E" w:rsidP="00BF000E">
      <w:pPr>
        <w:jc w:val="center"/>
        <w:rPr>
          <w:lang w:val="sr-Cyrl-CS"/>
        </w:rPr>
      </w:pPr>
    </w:p>
    <w:p w:rsidR="00BF000E" w:rsidRPr="007E3EBD" w:rsidRDefault="00066E5B" w:rsidP="00BF000E">
      <w:pPr>
        <w:jc w:val="center"/>
        <w:rPr>
          <w:lang w:val="sr-Cyrl-CS"/>
        </w:rPr>
      </w:pPr>
      <w:r>
        <w:t>4</w:t>
      </w:r>
      <w:r w:rsidR="00BF000E" w:rsidRPr="007E3EBD">
        <w:rPr>
          <w:lang w:val="sr-Cyrl-CS"/>
        </w:rPr>
        <w:t>.</w:t>
      </w:r>
    </w:p>
    <w:p w:rsidR="00BF000E" w:rsidRPr="007E3EBD" w:rsidRDefault="00BF000E" w:rsidP="00BF000E">
      <w:pPr>
        <w:jc w:val="both"/>
        <w:rPr>
          <w:lang w:val="sr-Cyrl-CS"/>
        </w:rPr>
      </w:pPr>
      <w:r w:rsidRPr="007E3EBD">
        <w:rPr>
          <w:lang w:val="sr-Cyrl-CS"/>
        </w:rPr>
        <w:tab/>
      </w:r>
      <w:r>
        <w:rPr>
          <w:lang w:val="sr-Cyrl-CS"/>
        </w:rPr>
        <w:t xml:space="preserve">Ово решење објавити </w:t>
      </w:r>
      <w:r w:rsidRPr="007E3EBD">
        <w:rPr>
          <w:lang w:val="sr-Cyrl-CS"/>
        </w:rPr>
        <w:t>у „Службено</w:t>
      </w:r>
      <w:r>
        <w:rPr>
          <w:lang w:val="sr-Cyrl-CS"/>
        </w:rPr>
        <w:t>м</w:t>
      </w:r>
      <w:r w:rsidRPr="007E3EBD">
        <w:rPr>
          <w:lang w:val="sr-Cyrl-CS"/>
        </w:rPr>
        <w:t xml:space="preserve"> листу Града Ниша“</w:t>
      </w:r>
      <w:r>
        <w:rPr>
          <w:lang w:val="sr-Cyrl-CS"/>
        </w:rPr>
        <w:t>.</w:t>
      </w:r>
    </w:p>
    <w:p w:rsidR="00BF000E" w:rsidRPr="007E3EBD" w:rsidRDefault="00BF000E" w:rsidP="00BF000E">
      <w:pPr>
        <w:rPr>
          <w:lang w:val="sr-Cyrl-CS"/>
        </w:rPr>
      </w:pPr>
    </w:p>
    <w:p w:rsidR="00BF000E" w:rsidRPr="007E3EBD" w:rsidRDefault="00BF000E" w:rsidP="00BF000E">
      <w:pPr>
        <w:jc w:val="center"/>
        <w:rPr>
          <w:lang w:val="sr-Cyrl-CS"/>
        </w:rPr>
      </w:pPr>
      <w:r w:rsidRPr="007E3EBD">
        <w:rPr>
          <w:lang w:val="sr-Cyrl-CS"/>
        </w:rPr>
        <w:t>О б р а з л о ж е њ е</w:t>
      </w:r>
    </w:p>
    <w:p w:rsidR="00BF000E" w:rsidRPr="007E3EBD" w:rsidRDefault="00BF000E" w:rsidP="00BF000E">
      <w:pPr>
        <w:jc w:val="center"/>
        <w:rPr>
          <w:lang w:val="sr-Cyrl-CS"/>
        </w:rPr>
      </w:pPr>
    </w:p>
    <w:p w:rsidR="00F453FF" w:rsidRDefault="00BF000E" w:rsidP="00BF000E">
      <w:pPr>
        <w:jc w:val="both"/>
        <w:rPr>
          <w:lang w:val="sr-Cyrl-CS"/>
        </w:rPr>
      </w:pPr>
      <w:r w:rsidRPr="007E3EBD">
        <w:rPr>
          <w:lang w:val="sr-Cyrl-CS"/>
        </w:rPr>
        <w:tab/>
        <w:t xml:space="preserve">Правни основ за доношење </w:t>
      </w:r>
      <w:r w:rsidR="00F453FF">
        <w:rPr>
          <w:lang w:val="sr-Cyrl-CS"/>
        </w:rPr>
        <w:t>овог решења садржан је члану 126</w:t>
      </w:r>
      <w:r w:rsidRPr="007E3EBD">
        <w:rPr>
          <w:lang w:val="sr-Cyrl-CS"/>
        </w:rPr>
        <w:t>.</w:t>
      </w:r>
      <w:r w:rsidR="00F453FF">
        <w:rPr>
          <w:lang w:val="sr-Cyrl-CS"/>
        </w:rPr>
        <w:t>став 1</w:t>
      </w:r>
      <w:r>
        <w:rPr>
          <w:lang w:val="sr-Cyrl-CS"/>
        </w:rPr>
        <w:t>.</w:t>
      </w:r>
      <w:r w:rsidR="00F453FF">
        <w:rPr>
          <w:lang w:val="sr-Cyrl-CS"/>
        </w:rPr>
        <w:t xml:space="preserve"> тачка 1.</w:t>
      </w:r>
      <w:r w:rsidRPr="007E3EBD">
        <w:rPr>
          <w:lang w:val="sr-Cyrl-CS"/>
        </w:rPr>
        <w:t xml:space="preserve"> Закона о социјалној заштити, </w:t>
      </w:r>
      <w:r>
        <w:rPr>
          <w:lang w:val="sr-Cyrl-CS"/>
        </w:rPr>
        <w:t>којим је прописано да</w:t>
      </w:r>
      <w:r w:rsidR="00F453FF">
        <w:rPr>
          <w:lang w:val="sr-Cyrl-CS"/>
        </w:rPr>
        <w:t xml:space="preserve"> оснивач</w:t>
      </w:r>
      <w:r w:rsidRPr="007E3EBD">
        <w:rPr>
          <w:lang w:val="sr-Cyrl-CS"/>
        </w:rPr>
        <w:t xml:space="preserve"> Центра за социјални рад</w:t>
      </w:r>
      <w:r w:rsidR="00F453FF">
        <w:rPr>
          <w:lang w:val="sr-Cyrl-CS"/>
        </w:rPr>
        <w:t xml:space="preserve"> </w:t>
      </w:r>
      <w:proofErr w:type="spellStart"/>
      <w:r w:rsidR="00DF461D">
        <w:t>Гаџин</w:t>
      </w:r>
      <w:proofErr w:type="spellEnd"/>
      <w:r w:rsidR="00DF461D">
        <w:t xml:space="preserve"> </w:t>
      </w:r>
      <w:proofErr w:type="spellStart"/>
      <w:r w:rsidR="00DF461D">
        <w:t>Хан</w:t>
      </w:r>
      <w:proofErr w:type="spellEnd"/>
      <w:r w:rsidR="00DF461D">
        <w:t xml:space="preserve">, </w:t>
      </w:r>
      <w:r w:rsidR="00F453FF">
        <w:rPr>
          <w:lang w:val="sr-Cyrl-CS"/>
        </w:rPr>
        <w:t>разрешава Зорана Тодоровића директора Центра за социјални рад Гаџин Хан на његов лични захтев.</w:t>
      </w:r>
    </w:p>
    <w:p w:rsidR="00BF000E" w:rsidRDefault="00066E5B" w:rsidP="00BF000E">
      <w:pPr>
        <w:jc w:val="both"/>
        <w:rPr>
          <w:lang w:val="sr-Cyrl-CS"/>
        </w:rPr>
      </w:pPr>
      <w:r>
        <w:rPr>
          <w:lang w:val="sr-Cyrl-CS"/>
        </w:rPr>
        <w:tab/>
      </w:r>
      <w:r w:rsidR="00F453FF">
        <w:rPr>
          <w:lang w:val="sr-Cyrl-CS"/>
        </w:rPr>
        <w:t>Зоран Тодоровић директор Центра за социјални рад писмено се обратио Скупштини општине Гаџин Хан, дана 18.03.2025.године под бр. 06-38/2025-II са захтевом за престанак функције на место директора Центра за социјални рад Гаџин Хан пре истека мандата.</w:t>
      </w:r>
      <w:r w:rsidR="00BF000E">
        <w:rPr>
          <w:lang w:val="sr-Cyrl-CS"/>
        </w:rPr>
        <w:tab/>
      </w:r>
    </w:p>
    <w:p w:rsidR="00F453FF" w:rsidRDefault="00BF000E" w:rsidP="00BF000E">
      <w:pPr>
        <w:jc w:val="both"/>
        <w:rPr>
          <w:lang w:val="sr-Cyrl-CS"/>
        </w:rPr>
      </w:pPr>
      <w:r>
        <w:rPr>
          <w:lang w:val="sr-Cyrl-CS"/>
        </w:rPr>
        <w:tab/>
      </w:r>
    </w:p>
    <w:p w:rsidR="00BF000E" w:rsidRPr="007E3EBD" w:rsidRDefault="00F453FF" w:rsidP="00BF000E">
      <w:pPr>
        <w:jc w:val="both"/>
        <w:rPr>
          <w:lang w:val="sr-Cyrl-CS"/>
        </w:rPr>
      </w:pPr>
      <w:r>
        <w:rPr>
          <w:lang w:val="sr-Cyrl-CS"/>
        </w:rPr>
        <w:tab/>
      </w:r>
      <w:r w:rsidR="00BF000E">
        <w:rPr>
          <w:lang w:val="sr-Cyrl-CS"/>
        </w:rPr>
        <w:t>На основу свега наведеног донето је решење као у диспозитиву.</w:t>
      </w:r>
      <w:r w:rsidR="00BF000E" w:rsidRPr="007E3EBD">
        <w:rPr>
          <w:lang w:val="sr-Cyrl-CS"/>
        </w:rPr>
        <w:tab/>
      </w:r>
    </w:p>
    <w:p w:rsidR="00BF000E" w:rsidRDefault="00BF000E" w:rsidP="00BF000E">
      <w:pPr>
        <w:jc w:val="both"/>
        <w:rPr>
          <w:lang w:val="sr-Cyrl-CS"/>
        </w:rPr>
      </w:pPr>
      <w:r>
        <w:rPr>
          <w:lang w:val="sr-Cyrl-CS"/>
        </w:rPr>
        <w:tab/>
      </w:r>
    </w:p>
    <w:p w:rsidR="00BF000E" w:rsidRPr="007E3EBD" w:rsidRDefault="00BF000E" w:rsidP="00BF000E">
      <w:pPr>
        <w:jc w:val="both"/>
        <w:rPr>
          <w:lang w:val="sr-Cyrl-CS"/>
        </w:rPr>
      </w:pPr>
      <w:r>
        <w:rPr>
          <w:lang w:val="sr-Cyrl-CS"/>
        </w:rPr>
        <w:tab/>
      </w:r>
      <w:r w:rsidRPr="007E3EBD">
        <w:rPr>
          <w:lang w:val="sr-Cyrl-CS"/>
        </w:rPr>
        <w:t>Правна поука: Против овог решења може се покренути спор пред Вишим судом у Нишу у року од 30 дана од дана достављања решења.</w:t>
      </w:r>
    </w:p>
    <w:p w:rsidR="00BF000E" w:rsidRPr="007E3EBD" w:rsidRDefault="00BF000E" w:rsidP="00BF000E">
      <w:pPr>
        <w:jc w:val="both"/>
        <w:rPr>
          <w:lang w:val="sr-Cyrl-CS"/>
        </w:rPr>
      </w:pPr>
    </w:p>
    <w:p w:rsidR="00BF000E" w:rsidRPr="007E3EBD" w:rsidRDefault="00BF000E" w:rsidP="00BF000E">
      <w:pPr>
        <w:jc w:val="both"/>
        <w:rPr>
          <w:lang w:val="sr-Cyrl-CS"/>
        </w:rPr>
      </w:pPr>
      <w:r>
        <w:rPr>
          <w:lang w:val="sr-Cyrl-CS"/>
        </w:rPr>
        <w:tab/>
        <w:t>Ре</w:t>
      </w:r>
      <w:r w:rsidR="00F453FF">
        <w:rPr>
          <w:lang w:val="sr-Cyrl-CS"/>
        </w:rPr>
        <w:t>шење доставити: Зорану Тодоровићу</w:t>
      </w:r>
      <w:r w:rsidRPr="007E3EBD">
        <w:rPr>
          <w:lang w:val="sr-Cyrl-CS"/>
        </w:rPr>
        <w:t>, Центру за социјални рад Гаџин Хан, архиви и Службеном листу града Ниша ради објаве.</w:t>
      </w:r>
    </w:p>
    <w:p w:rsidR="00BF000E" w:rsidRPr="007E3EBD" w:rsidRDefault="00BF000E" w:rsidP="00BF000E">
      <w:pPr>
        <w:jc w:val="both"/>
        <w:rPr>
          <w:lang w:val="sr-Cyrl-CS"/>
        </w:rPr>
      </w:pPr>
    </w:p>
    <w:p w:rsidR="00BF000E" w:rsidRPr="007E3EBD" w:rsidRDefault="00BF000E" w:rsidP="00BF000E">
      <w:pPr>
        <w:jc w:val="both"/>
        <w:rPr>
          <w:lang w:val="sr-Cyrl-CS"/>
        </w:rPr>
      </w:pPr>
      <w:r w:rsidRPr="007E3EBD">
        <w:rPr>
          <w:lang w:val="sr-Cyrl-CS"/>
        </w:rPr>
        <w:t>.Број:</w:t>
      </w:r>
      <w:r w:rsidR="004C48FE">
        <w:rPr>
          <w:lang w:val="sr-Cyrl-CS"/>
        </w:rPr>
        <w:t>06- 61</w:t>
      </w:r>
      <w:r w:rsidR="00F453FF">
        <w:rPr>
          <w:lang w:val="sr-Cyrl-CS"/>
        </w:rPr>
        <w:t>/25</w:t>
      </w:r>
      <w:r w:rsidRPr="007E3EBD">
        <w:rPr>
          <w:lang w:val="sr-Cyrl-CS"/>
        </w:rPr>
        <w:t>-</w:t>
      </w:r>
      <w:r w:rsidRPr="007E3EBD">
        <w:rPr>
          <w:lang w:val="sr-Latn-CS"/>
        </w:rPr>
        <w:t>II</w:t>
      </w:r>
    </w:p>
    <w:p w:rsidR="00BF000E" w:rsidRPr="007E3EBD" w:rsidRDefault="00BF000E" w:rsidP="00BF000E">
      <w:pPr>
        <w:jc w:val="both"/>
      </w:pPr>
      <w:r w:rsidRPr="007E3EBD">
        <w:rPr>
          <w:lang w:val="sr-Cyrl-CS"/>
        </w:rPr>
        <w:t>У Гаџином Хану,</w:t>
      </w:r>
      <w:r>
        <w:rPr>
          <w:lang w:val="sr-Cyrl-CS"/>
        </w:rPr>
        <w:t xml:space="preserve"> дана</w:t>
      </w:r>
      <w:r w:rsidRPr="007E3EBD">
        <w:rPr>
          <w:lang w:val="sr-Cyrl-CS"/>
        </w:rPr>
        <w:t xml:space="preserve"> </w:t>
      </w:r>
      <w:r w:rsidR="00F453FF">
        <w:rPr>
          <w:lang w:val="sr-Cyrl-CS"/>
        </w:rPr>
        <w:t>31. марта</w:t>
      </w:r>
      <w:r w:rsidRPr="007E3EBD">
        <w:rPr>
          <w:lang w:val="ru-RU"/>
        </w:rPr>
        <w:t xml:space="preserve"> </w:t>
      </w:r>
      <w:r w:rsidR="00F453FF">
        <w:rPr>
          <w:lang w:val="sr-Cyrl-CS"/>
        </w:rPr>
        <w:t>2025</w:t>
      </w:r>
      <w:r w:rsidRPr="007E3EBD">
        <w:rPr>
          <w:lang w:val="sr-Cyrl-CS"/>
        </w:rPr>
        <w:t>.године</w:t>
      </w:r>
      <w:r w:rsidRPr="007E3EBD">
        <w:t>.</w:t>
      </w:r>
    </w:p>
    <w:p w:rsidR="00BF000E" w:rsidRPr="007E3EBD" w:rsidRDefault="00BF000E" w:rsidP="00BF000E">
      <w:pPr>
        <w:rPr>
          <w:lang w:val="sr-Cyrl-CS"/>
        </w:rPr>
      </w:pPr>
    </w:p>
    <w:p w:rsidR="00BF000E" w:rsidRPr="007E3EBD" w:rsidRDefault="00BF000E" w:rsidP="00BF000E">
      <w:pPr>
        <w:jc w:val="center"/>
        <w:rPr>
          <w:lang w:val="sr-Latn-CS"/>
        </w:rPr>
      </w:pPr>
      <w:r w:rsidRPr="007E3EBD">
        <w:rPr>
          <w:lang w:val="sr-Latn-CS"/>
        </w:rPr>
        <w:t>СКУПШТИНА ОПШТИНЕ ГАЏИН ХАН</w:t>
      </w:r>
    </w:p>
    <w:p w:rsidR="00BF000E" w:rsidRPr="007E3EBD" w:rsidRDefault="00BF000E" w:rsidP="00BF000E">
      <w:pPr>
        <w:rPr>
          <w:lang w:val="sr-Cyrl-CS"/>
        </w:rPr>
      </w:pPr>
    </w:p>
    <w:p w:rsidR="00BF000E" w:rsidRPr="007E3EBD" w:rsidRDefault="00BF000E" w:rsidP="00BF000E">
      <w:pPr>
        <w:rPr>
          <w:lang w:val="sr-Cyrl-CS"/>
        </w:rPr>
      </w:pPr>
    </w:p>
    <w:p w:rsidR="00BF000E" w:rsidRPr="007E3EBD" w:rsidRDefault="00BF000E" w:rsidP="00BF000E">
      <w:pPr>
        <w:rPr>
          <w:lang w:val="sr-Cyrl-CS"/>
        </w:rPr>
      </w:pPr>
      <w:r w:rsidRPr="007E3EBD">
        <w:rPr>
          <w:lang w:val="sr-Cyrl-CS"/>
        </w:rPr>
        <w:tab/>
      </w:r>
      <w:r w:rsidRPr="007E3EBD">
        <w:rPr>
          <w:lang w:val="sr-Cyrl-CS"/>
        </w:rPr>
        <w:tab/>
      </w:r>
      <w:r w:rsidRPr="007E3EBD">
        <w:rPr>
          <w:lang w:val="sr-Cyrl-CS"/>
        </w:rPr>
        <w:tab/>
      </w:r>
      <w:r w:rsidRPr="007E3EBD">
        <w:rPr>
          <w:lang w:val="sr-Cyrl-CS"/>
        </w:rPr>
        <w:tab/>
      </w:r>
      <w:r w:rsidRPr="007E3EBD">
        <w:rPr>
          <w:lang w:val="sr-Cyrl-CS"/>
        </w:rPr>
        <w:tab/>
      </w:r>
      <w:r w:rsidRPr="007E3EBD">
        <w:rPr>
          <w:lang w:val="sr-Cyrl-CS"/>
        </w:rPr>
        <w:tab/>
      </w:r>
      <w:r w:rsidRPr="007E3EBD">
        <w:t xml:space="preserve">        </w:t>
      </w:r>
      <w:r w:rsidRPr="007E3EBD">
        <w:rPr>
          <w:lang w:val="sr-Cyrl-CS"/>
        </w:rPr>
        <w:t xml:space="preserve">                  ПРЕДСЕДНИК</w:t>
      </w:r>
    </w:p>
    <w:p w:rsidR="00BF000E" w:rsidRDefault="00BF000E" w:rsidP="00BF000E">
      <w:pPr>
        <w:rPr>
          <w:lang w:val="sr-Cyrl-CS"/>
        </w:rPr>
      </w:pPr>
      <w:r w:rsidRPr="007E3EBD">
        <w:t xml:space="preserve">    </w:t>
      </w:r>
      <w:r w:rsidRPr="007E3EBD">
        <w:rPr>
          <w:lang w:val="sr-Cyrl-CS"/>
        </w:rPr>
        <w:t xml:space="preserve">                                     </w:t>
      </w:r>
      <w:r w:rsidRPr="007E3EBD">
        <w:rPr>
          <w:lang w:val="sr-Cyrl-CS"/>
        </w:rPr>
        <w:tab/>
      </w:r>
      <w:r w:rsidRPr="007E3EBD">
        <w:rPr>
          <w:lang w:val="sr-Cyrl-CS"/>
        </w:rPr>
        <w:tab/>
      </w:r>
      <w:r w:rsidRPr="007E3EBD">
        <w:rPr>
          <w:lang w:val="sr-Cyrl-CS"/>
        </w:rPr>
        <w:tab/>
      </w:r>
      <w:r w:rsidRPr="007E3EBD">
        <w:rPr>
          <w:lang w:val="sr-Cyrl-CS"/>
        </w:rPr>
        <w:tab/>
        <w:t xml:space="preserve">        </w:t>
      </w:r>
      <w:r>
        <w:rPr>
          <w:lang w:val="sr-Cyrl-CS"/>
        </w:rPr>
        <w:t xml:space="preserve"> </w:t>
      </w:r>
      <w:r w:rsidRPr="007E3EBD">
        <w:rPr>
          <w:lang w:val="sr-Cyrl-CS"/>
        </w:rPr>
        <w:t xml:space="preserve">   </w:t>
      </w:r>
      <w:r w:rsidR="00F453FF">
        <w:rPr>
          <w:lang w:val="sr-Cyrl-CS"/>
        </w:rPr>
        <w:t>Славиша Ивковић</w:t>
      </w:r>
      <w:r w:rsidR="003A13BB">
        <w:rPr>
          <w:lang w:val="sr-Cyrl-CS"/>
        </w:rPr>
        <w:t>,с.р.</w:t>
      </w:r>
    </w:p>
    <w:p w:rsidR="00F453FF" w:rsidRDefault="00F453FF" w:rsidP="00BF000E">
      <w:pPr>
        <w:rPr>
          <w:lang w:val="sr-Cyrl-CS"/>
        </w:rPr>
      </w:pPr>
    </w:p>
    <w:sectPr w:rsidR="00F453FF" w:rsidSect="00066E5B">
      <w:pgSz w:w="12240" w:h="15840"/>
      <w:pgMar w:top="108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773F05"/>
    <w:rsid w:val="00052A12"/>
    <w:rsid w:val="00066E5B"/>
    <w:rsid w:val="000D4CDE"/>
    <w:rsid w:val="00152D8A"/>
    <w:rsid w:val="00245665"/>
    <w:rsid w:val="003A13BB"/>
    <w:rsid w:val="00473C58"/>
    <w:rsid w:val="004C48FE"/>
    <w:rsid w:val="005C3F31"/>
    <w:rsid w:val="0062477D"/>
    <w:rsid w:val="00634DA5"/>
    <w:rsid w:val="006C0C54"/>
    <w:rsid w:val="00773F05"/>
    <w:rsid w:val="008C25AD"/>
    <w:rsid w:val="009269A8"/>
    <w:rsid w:val="009926A7"/>
    <w:rsid w:val="00A166E1"/>
    <w:rsid w:val="00A8222F"/>
    <w:rsid w:val="00BF000E"/>
    <w:rsid w:val="00C5255F"/>
    <w:rsid w:val="00C926BA"/>
    <w:rsid w:val="00DF461D"/>
    <w:rsid w:val="00E55C33"/>
    <w:rsid w:val="00ED49F4"/>
    <w:rsid w:val="00F45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Ana</cp:lastModifiedBy>
  <cp:revision>2</cp:revision>
  <cp:lastPrinted>2025-03-31T09:17:00Z</cp:lastPrinted>
  <dcterms:created xsi:type="dcterms:W3CDTF">2025-03-31T09:17:00Z</dcterms:created>
  <dcterms:modified xsi:type="dcterms:W3CDTF">2025-03-31T09:17:00Z</dcterms:modified>
</cp:coreProperties>
</file>