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FB3" w:rsidRPr="007E3EBD" w:rsidRDefault="00290FB3" w:rsidP="00290FB3">
      <w:pPr>
        <w:jc w:val="both"/>
        <w:rPr>
          <w:lang w:val="sr-Cyrl-CS"/>
        </w:rPr>
      </w:pPr>
      <w:r>
        <w:rPr>
          <w:lang w:val="sr-Cyrl-CS"/>
        </w:rPr>
        <w:tab/>
        <w:t>На основу члана 12</w:t>
      </w:r>
      <w:r>
        <w:t>5</w:t>
      </w:r>
      <w:r w:rsidRPr="007E3EBD">
        <w:rPr>
          <w:lang w:val="sr-Cyrl-CS"/>
        </w:rPr>
        <w:t>. Закона о социјалној заштити (*Слу</w:t>
      </w:r>
      <w:r w:rsidRPr="007E3EBD">
        <w:rPr>
          <w:lang w:val="sr-Latn-CS"/>
        </w:rPr>
        <w:t>ж</w:t>
      </w:r>
      <w:r w:rsidRPr="007E3EBD">
        <w:rPr>
          <w:lang w:val="sr-Cyrl-CS"/>
        </w:rPr>
        <w:t>бени гласник РС*, број 24/11), члан</w:t>
      </w:r>
      <w:r w:rsidR="00690A10">
        <w:rPr>
          <w:lang w:val="sr-Cyrl-CS"/>
        </w:rPr>
        <w:t>а</w:t>
      </w:r>
      <w:r w:rsidRPr="007E3EBD">
        <w:rPr>
          <w:lang w:val="sr-Cyrl-CS"/>
        </w:rPr>
        <w:t xml:space="preserve"> 32.став 1.тачка 9.</w:t>
      </w:r>
      <w:r w:rsidR="00690A10">
        <w:rPr>
          <w:lang w:val="sr-Cyrl-CS"/>
        </w:rPr>
        <w:t xml:space="preserve"> </w:t>
      </w:r>
      <w:r w:rsidRPr="007E3EBD">
        <w:rPr>
          <w:lang w:val="sr-Cyrl-CS"/>
        </w:rPr>
        <w:t>Закона о локалној самоуправи (*Слу</w:t>
      </w:r>
      <w:r w:rsidRPr="007E3EBD">
        <w:rPr>
          <w:lang w:val="sr-Latn-CS"/>
        </w:rPr>
        <w:t>ж</w:t>
      </w:r>
      <w:r w:rsidRPr="007E3EBD">
        <w:rPr>
          <w:lang w:val="sr-Cyrl-CS"/>
        </w:rPr>
        <w:t>бени гласник РС*, број 129/07, 8</w:t>
      </w:r>
      <w:r>
        <w:rPr>
          <w:lang w:val="sr-Cyrl-CS"/>
        </w:rPr>
        <w:t>3/14-др.закон, 101/16-др.закон</w:t>
      </w:r>
      <w:r>
        <w:t>,</w:t>
      </w:r>
      <w:r w:rsidRPr="007E3EBD">
        <w:rPr>
          <w:lang w:val="sr-Cyrl-CS"/>
        </w:rPr>
        <w:t>47/18</w:t>
      </w:r>
      <w:r>
        <w:t xml:space="preserve"> и 111/2021</w:t>
      </w:r>
      <w:r w:rsidRPr="007E3EBD">
        <w:rPr>
          <w:lang w:val="sr-Cyrl-CS"/>
        </w:rPr>
        <w:t>),</w:t>
      </w:r>
      <w:r>
        <w:rPr>
          <w:lang w:val="sr-Cyrl-CS"/>
        </w:rPr>
        <w:t xml:space="preserve"> </w:t>
      </w:r>
      <w:r w:rsidRPr="007E3EBD">
        <w:rPr>
          <w:lang w:val="sr-Cyrl-CS"/>
        </w:rPr>
        <w:t>и члана 40. став 1. тачка 12.Статута општине Гаџин Хан (</w:t>
      </w:r>
      <w:r w:rsidRPr="007E3EBD">
        <w:rPr>
          <w:lang w:val="sr-Latn-CS"/>
        </w:rPr>
        <w:t>*</w:t>
      </w:r>
      <w:r w:rsidRPr="007E3EBD">
        <w:rPr>
          <w:lang w:val="sr-Cyrl-CS"/>
        </w:rPr>
        <w:t>Службени лист града Ниша</w:t>
      </w:r>
      <w:r w:rsidRPr="007E3EBD">
        <w:rPr>
          <w:lang w:val="sr-Latn-CS"/>
        </w:rPr>
        <w:t>*</w:t>
      </w:r>
      <w:r>
        <w:rPr>
          <w:lang w:val="sr-Cyrl-CS"/>
        </w:rPr>
        <w:t>, број 10/19,</w:t>
      </w:r>
      <w:r w:rsidRPr="007E3EBD">
        <w:rPr>
          <w:lang w:val="sr-Cyrl-CS"/>
        </w:rPr>
        <w:t xml:space="preserve"> 101/2019</w:t>
      </w:r>
      <w:r>
        <w:rPr>
          <w:lang w:val="sr-Cyrl-CS"/>
        </w:rPr>
        <w:t>,89/22 и 69/24</w:t>
      </w:r>
      <w:r w:rsidRPr="007E3EBD">
        <w:rPr>
          <w:lang w:val="sr-Cyrl-CS"/>
        </w:rPr>
        <w:t>) ,</w:t>
      </w:r>
    </w:p>
    <w:p w:rsidR="00290FB3" w:rsidRPr="007E3EBD" w:rsidRDefault="00290FB3" w:rsidP="00290FB3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 w:rsidRPr="007E3EBD">
        <w:rPr>
          <w:lang w:val="sr-Cyrl-CS"/>
        </w:rPr>
        <w:t xml:space="preserve">Скупштина општине Гаџин Хан, на седници одржаној </w:t>
      </w:r>
      <w:r w:rsidR="00A84D78">
        <w:t>10</w:t>
      </w:r>
      <w:r w:rsidRPr="007E3EBD">
        <w:rPr>
          <w:lang w:val="sr-Cyrl-CS"/>
        </w:rPr>
        <w:t>.</w:t>
      </w:r>
      <w:r>
        <w:rPr>
          <w:lang w:val="sr-Cyrl-CS"/>
        </w:rPr>
        <w:t xml:space="preserve"> </w:t>
      </w:r>
      <w:r w:rsidR="00A84D78">
        <w:t>априла</w:t>
      </w:r>
      <w:r w:rsidRPr="007E3EBD">
        <w:t xml:space="preserve"> </w:t>
      </w:r>
      <w:r w:rsidR="00A84D78">
        <w:rPr>
          <w:lang w:val="sr-Cyrl-CS"/>
        </w:rPr>
        <w:t>2025</w:t>
      </w:r>
      <w:r w:rsidRPr="007E3EBD">
        <w:rPr>
          <w:lang w:val="sr-Cyrl-CS"/>
        </w:rPr>
        <w:t>.године,  донела је</w:t>
      </w:r>
    </w:p>
    <w:p w:rsidR="00290FB3" w:rsidRPr="007E3EBD" w:rsidRDefault="00290FB3" w:rsidP="00290FB3">
      <w:pPr>
        <w:jc w:val="both"/>
        <w:rPr>
          <w:lang w:val="sr-Cyrl-CS"/>
        </w:rPr>
      </w:pPr>
    </w:p>
    <w:p w:rsidR="00290FB3" w:rsidRPr="007E3EBD" w:rsidRDefault="00290FB3" w:rsidP="00290FB3">
      <w:pPr>
        <w:jc w:val="center"/>
        <w:rPr>
          <w:lang w:val="sr-Cyrl-CS"/>
        </w:rPr>
      </w:pPr>
      <w:r w:rsidRPr="007E3EBD">
        <w:rPr>
          <w:lang w:val="sr-Cyrl-CS"/>
        </w:rPr>
        <w:t>Р Е Ш Е Њ Е</w:t>
      </w:r>
    </w:p>
    <w:p w:rsidR="00290FB3" w:rsidRPr="007E3EBD" w:rsidRDefault="00290FB3" w:rsidP="00290FB3">
      <w:pPr>
        <w:jc w:val="center"/>
      </w:pPr>
      <w:r w:rsidRPr="007E3EBD">
        <w:rPr>
          <w:lang w:val="sr-Cyrl-CS"/>
        </w:rPr>
        <w:t xml:space="preserve">о </w:t>
      </w:r>
      <w:r w:rsidRPr="007E3EBD">
        <w:t>именовању</w:t>
      </w:r>
      <w:r w:rsidR="004E0C6D">
        <w:t xml:space="preserve"> ВД директорa </w:t>
      </w:r>
      <w:r w:rsidRPr="007E3EBD">
        <w:t>Центра за социјални рад Гаџин Хан</w:t>
      </w:r>
    </w:p>
    <w:p w:rsidR="00290FB3" w:rsidRPr="007E3EBD" w:rsidRDefault="00290FB3" w:rsidP="00290FB3">
      <w:pPr>
        <w:jc w:val="center"/>
        <w:rPr>
          <w:lang w:val="sr-Cyrl-CS"/>
        </w:rPr>
      </w:pPr>
    </w:p>
    <w:p w:rsidR="00290FB3" w:rsidRPr="007E3EBD" w:rsidRDefault="00290FB3" w:rsidP="00290FB3">
      <w:pPr>
        <w:jc w:val="center"/>
        <w:rPr>
          <w:lang w:val="sr-Cyrl-CS"/>
        </w:rPr>
      </w:pPr>
      <w:r w:rsidRPr="007E3EBD">
        <w:rPr>
          <w:lang w:val="sr-Cyrl-CS"/>
        </w:rPr>
        <w:t>1.</w:t>
      </w:r>
    </w:p>
    <w:p w:rsidR="00290FB3" w:rsidRPr="007E3EBD" w:rsidRDefault="00A84D78" w:rsidP="00290FB3">
      <w:pPr>
        <w:jc w:val="both"/>
        <w:rPr>
          <w:lang w:val="sr-Cyrl-CS"/>
        </w:rPr>
      </w:pPr>
      <w:r>
        <w:rPr>
          <w:lang w:val="sr-Cyrl-CS"/>
        </w:rPr>
        <w:tab/>
        <w:t>Именује се Срђан Савић, дипломирани правник из Ниша</w:t>
      </w:r>
      <w:r w:rsidR="00290FB3" w:rsidRPr="007E3EBD">
        <w:rPr>
          <w:lang w:val="sr-Cyrl-CS"/>
        </w:rPr>
        <w:t xml:space="preserve"> за</w:t>
      </w:r>
      <w:r w:rsidR="00290FB3">
        <w:rPr>
          <w:lang w:val="sr-Cyrl-CS"/>
        </w:rPr>
        <w:t xml:space="preserve"> ВД</w:t>
      </w:r>
      <w:r w:rsidR="00290FB3" w:rsidRPr="007E3EBD">
        <w:rPr>
          <w:lang w:val="sr-Cyrl-CS"/>
        </w:rPr>
        <w:t xml:space="preserve"> директора Центра за социјални рад Гаџин Хан.</w:t>
      </w:r>
    </w:p>
    <w:p w:rsidR="00290FB3" w:rsidRPr="007E3EBD" w:rsidRDefault="00290FB3" w:rsidP="00290FB3">
      <w:pPr>
        <w:jc w:val="center"/>
        <w:rPr>
          <w:lang w:val="sr-Cyrl-CS"/>
        </w:rPr>
      </w:pPr>
      <w:r w:rsidRPr="007E3EBD">
        <w:rPr>
          <w:lang w:val="sr-Cyrl-CS"/>
        </w:rPr>
        <w:t>2.</w:t>
      </w:r>
    </w:p>
    <w:p w:rsidR="00290FB3" w:rsidRPr="007E3EBD" w:rsidRDefault="00290FB3" w:rsidP="00290FB3">
      <w:pPr>
        <w:jc w:val="both"/>
        <w:rPr>
          <w:lang w:val="sr-Cyrl-CS"/>
        </w:rPr>
      </w:pPr>
      <w:r w:rsidRPr="007E3EBD">
        <w:rPr>
          <w:lang w:val="sr-Cyrl-CS"/>
        </w:rPr>
        <w:tab/>
      </w:r>
      <w:r>
        <w:rPr>
          <w:lang w:val="sr-Cyrl-CS"/>
        </w:rPr>
        <w:t>Вршилац дужности директора Центра за социјални рад Гаџин Хан може обављати ту дужност најдуже једну годину.</w:t>
      </w:r>
    </w:p>
    <w:p w:rsidR="00290FB3" w:rsidRPr="007E3EBD" w:rsidRDefault="00290FB3" w:rsidP="00290FB3">
      <w:pPr>
        <w:jc w:val="center"/>
        <w:rPr>
          <w:lang w:val="sr-Cyrl-CS"/>
        </w:rPr>
      </w:pPr>
    </w:p>
    <w:p w:rsidR="00290FB3" w:rsidRPr="007E3EBD" w:rsidRDefault="00290FB3" w:rsidP="00290FB3">
      <w:pPr>
        <w:jc w:val="center"/>
        <w:rPr>
          <w:lang w:val="sr-Cyrl-CS"/>
        </w:rPr>
      </w:pPr>
      <w:r w:rsidRPr="007E3EBD">
        <w:rPr>
          <w:lang w:val="sr-Cyrl-CS"/>
        </w:rPr>
        <w:t>3.</w:t>
      </w:r>
    </w:p>
    <w:p w:rsidR="00290FB3" w:rsidRPr="007E3EBD" w:rsidRDefault="00290FB3" w:rsidP="00290FB3">
      <w:pPr>
        <w:jc w:val="both"/>
        <w:rPr>
          <w:lang w:val="sr-Cyrl-CS"/>
        </w:rPr>
      </w:pPr>
      <w:r w:rsidRPr="007E3EBD">
        <w:rPr>
          <w:lang w:val="sr-Cyrl-CS"/>
        </w:rPr>
        <w:tab/>
        <w:t>Решење ступа на снагу даном доношења и објавиће се у „Службено</w:t>
      </w:r>
      <w:r>
        <w:rPr>
          <w:lang w:val="sr-Cyrl-CS"/>
        </w:rPr>
        <w:t>м листу г</w:t>
      </w:r>
      <w:r w:rsidRPr="007E3EBD">
        <w:rPr>
          <w:lang w:val="sr-Cyrl-CS"/>
        </w:rPr>
        <w:t>рада Ниша“</w:t>
      </w:r>
      <w:r>
        <w:rPr>
          <w:lang w:val="sr-Cyrl-CS"/>
        </w:rPr>
        <w:t>.</w:t>
      </w:r>
    </w:p>
    <w:p w:rsidR="00290FB3" w:rsidRPr="007E3EBD" w:rsidRDefault="00290FB3" w:rsidP="00290FB3">
      <w:pPr>
        <w:jc w:val="center"/>
        <w:rPr>
          <w:lang w:val="sr-Cyrl-CS"/>
        </w:rPr>
      </w:pPr>
      <w:r w:rsidRPr="007E3EBD">
        <w:rPr>
          <w:lang w:val="sr-Cyrl-CS"/>
        </w:rPr>
        <w:t>О б р а з л о ж е њ е</w:t>
      </w:r>
    </w:p>
    <w:p w:rsidR="00290FB3" w:rsidRPr="007E3EBD" w:rsidRDefault="00290FB3" w:rsidP="00290FB3">
      <w:pPr>
        <w:jc w:val="center"/>
        <w:rPr>
          <w:lang w:val="sr-Cyrl-CS"/>
        </w:rPr>
      </w:pPr>
    </w:p>
    <w:p w:rsidR="00290FB3" w:rsidRPr="007E3EBD" w:rsidRDefault="00290FB3" w:rsidP="00290FB3">
      <w:pPr>
        <w:jc w:val="both"/>
        <w:rPr>
          <w:lang w:val="sr-Cyrl-CS"/>
        </w:rPr>
      </w:pPr>
      <w:r w:rsidRPr="007E3EBD">
        <w:rPr>
          <w:lang w:val="sr-Cyrl-CS"/>
        </w:rPr>
        <w:tab/>
        <w:t>Правни основ за доношење овог решења садржан је члан</w:t>
      </w:r>
      <w:r>
        <w:rPr>
          <w:lang w:val="sr-Cyrl-CS"/>
        </w:rPr>
        <w:t>у 125</w:t>
      </w:r>
      <w:r w:rsidRPr="007E3EBD">
        <w:rPr>
          <w:lang w:val="sr-Cyrl-CS"/>
        </w:rPr>
        <w:t xml:space="preserve">. Закона о социјалној заштити, којим је прописано да оснивач за </w:t>
      </w:r>
      <w:r>
        <w:rPr>
          <w:lang w:val="sr-Cyrl-CS"/>
        </w:rPr>
        <w:t xml:space="preserve"> ВД </w:t>
      </w:r>
      <w:r w:rsidRPr="007E3EBD">
        <w:rPr>
          <w:lang w:val="sr-Cyrl-CS"/>
        </w:rPr>
        <w:t>директора Центра за социјални рад именује лице које испуњава законске услове из члана 124. став 1. овог закона и чије имен</w:t>
      </w:r>
      <w:r>
        <w:rPr>
          <w:lang w:val="sr-Cyrl-CS"/>
        </w:rPr>
        <w:t>овање је прибављена сагласност М</w:t>
      </w:r>
      <w:r w:rsidRPr="007E3EBD">
        <w:rPr>
          <w:lang w:val="sr-Cyrl-CS"/>
        </w:rPr>
        <w:t>инистарства надлежног за социјалну заштиту.</w:t>
      </w:r>
    </w:p>
    <w:p w:rsidR="00290FB3" w:rsidRPr="007E3EBD" w:rsidRDefault="00290FB3" w:rsidP="00290FB3">
      <w:pPr>
        <w:jc w:val="both"/>
        <w:rPr>
          <w:lang w:val="sr-Cyrl-CS"/>
        </w:rPr>
      </w:pPr>
      <w:r w:rsidRPr="007E3EBD">
        <w:rPr>
          <w:lang w:val="sr-Cyrl-CS"/>
        </w:rPr>
        <w:tab/>
        <w:t>Чланом 32. став 1. тачка 9. Закона о локалној самоуправи и чланом 40. став 1. тачка 12. Статута општине Гаџин Хан, даје се овлашћење Скупштини општине да име</w:t>
      </w:r>
      <w:r>
        <w:rPr>
          <w:lang w:val="sr-Cyrl-CS"/>
        </w:rPr>
        <w:t>н</w:t>
      </w:r>
      <w:r w:rsidRPr="007E3EBD">
        <w:rPr>
          <w:lang w:val="sr-Cyrl-CS"/>
        </w:rPr>
        <w:t>ује и разрешава управни и надзорни одбор, именује и разрешава директоре јавних предузећа, установа, организација и служби чији је оснивач.</w:t>
      </w:r>
    </w:p>
    <w:p w:rsidR="00290FB3" w:rsidRPr="007E3EBD" w:rsidRDefault="00290FB3" w:rsidP="00290FB3">
      <w:pPr>
        <w:jc w:val="both"/>
        <w:rPr>
          <w:lang w:val="sr-Cyrl-CS"/>
        </w:rPr>
      </w:pPr>
      <w:r w:rsidRPr="007E3EBD">
        <w:rPr>
          <w:lang w:val="sr-Cyrl-CS"/>
        </w:rPr>
        <w:tab/>
        <w:t xml:space="preserve"> Министарство за рад запошљавање, борачка и социјална питања својим </w:t>
      </w:r>
      <w:r w:rsidR="00A84D78">
        <w:rPr>
          <w:lang w:val="sr-Cyrl-CS"/>
        </w:rPr>
        <w:t>актом број 001604933202513400004001000001 од 28.03.2025</w:t>
      </w:r>
      <w:r>
        <w:rPr>
          <w:lang w:val="sr-Cyrl-CS"/>
        </w:rPr>
        <w:t xml:space="preserve">.године, </w:t>
      </w:r>
      <w:r w:rsidR="00A84D78">
        <w:rPr>
          <w:lang w:val="sr-Cyrl-CS"/>
        </w:rPr>
        <w:t xml:space="preserve"> дало је</w:t>
      </w:r>
      <w:r w:rsidRPr="007E3EBD">
        <w:rPr>
          <w:lang w:val="sr-Cyrl-CS"/>
        </w:rPr>
        <w:t xml:space="preserve"> сагласност Скупштини општине да мож</w:t>
      </w:r>
      <w:r w:rsidR="00A84D78">
        <w:rPr>
          <w:lang w:val="sr-Cyrl-CS"/>
        </w:rPr>
        <w:t>е именовати Срђана Савића</w:t>
      </w:r>
      <w:r w:rsidRPr="007E3EBD">
        <w:rPr>
          <w:lang w:val="sr-Cyrl-CS"/>
        </w:rPr>
        <w:t xml:space="preserve"> на функцију</w:t>
      </w:r>
      <w:r>
        <w:rPr>
          <w:lang w:val="sr-Cyrl-CS"/>
        </w:rPr>
        <w:t xml:space="preserve"> ВД</w:t>
      </w:r>
      <w:r w:rsidRPr="007E3EBD">
        <w:rPr>
          <w:lang w:val="sr-Cyrl-CS"/>
        </w:rPr>
        <w:t xml:space="preserve"> директора Центра за социјални рад Гаџин Хан.</w:t>
      </w:r>
    </w:p>
    <w:p w:rsidR="00290FB3" w:rsidRPr="007E3EBD" w:rsidRDefault="00290FB3" w:rsidP="00290FB3">
      <w:pPr>
        <w:jc w:val="both"/>
        <w:rPr>
          <w:lang w:val="sr-Cyrl-CS"/>
        </w:rPr>
      </w:pPr>
    </w:p>
    <w:p w:rsidR="00290FB3" w:rsidRPr="007E3EBD" w:rsidRDefault="00290FB3" w:rsidP="00290FB3">
      <w:pPr>
        <w:jc w:val="both"/>
        <w:rPr>
          <w:lang w:val="sr-Cyrl-CS"/>
        </w:rPr>
      </w:pPr>
      <w:r>
        <w:rPr>
          <w:lang w:val="sr-Cyrl-CS"/>
        </w:rPr>
        <w:tab/>
      </w:r>
      <w:r w:rsidRPr="007E3EBD">
        <w:rPr>
          <w:lang w:val="sr-Cyrl-CS"/>
        </w:rPr>
        <w:t>На основу свега наведеног донето је решење као у диспозитиву.</w:t>
      </w:r>
    </w:p>
    <w:p w:rsidR="00290FB3" w:rsidRPr="007E3EBD" w:rsidRDefault="00290FB3" w:rsidP="00290FB3">
      <w:pPr>
        <w:jc w:val="both"/>
        <w:rPr>
          <w:lang w:val="sr-Cyrl-CS"/>
        </w:rPr>
      </w:pPr>
    </w:p>
    <w:p w:rsidR="00290FB3" w:rsidRPr="007E3EBD" w:rsidRDefault="00290FB3" w:rsidP="00290FB3">
      <w:pPr>
        <w:jc w:val="both"/>
        <w:rPr>
          <w:lang w:val="sr-Cyrl-CS"/>
        </w:rPr>
      </w:pPr>
      <w:r>
        <w:rPr>
          <w:lang w:val="sr-Cyrl-CS"/>
        </w:rPr>
        <w:tab/>
      </w:r>
      <w:r w:rsidRPr="007E3EBD">
        <w:rPr>
          <w:lang w:val="sr-Cyrl-CS"/>
        </w:rPr>
        <w:t>Правна поука: Против овог решења може се покренути спор пред Вишим судом у Нишу у року од 30 дана од дана достављања решења.</w:t>
      </w:r>
    </w:p>
    <w:p w:rsidR="00290FB3" w:rsidRPr="007E3EBD" w:rsidRDefault="00290FB3" w:rsidP="00290FB3">
      <w:pPr>
        <w:jc w:val="both"/>
        <w:rPr>
          <w:lang w:val="sr-Cyrl-CS"/>
        </w:rPr>
      </w:pPr>
    </w:p>
    <w:p w:rsidR="00290FB3" w:rsidRPr="007E3EBD" w:rsidRDefault="00290FB3" w:rsidP="00290FB3">
      <w:pPr>
        <w:jc w:val="both"/>
        <w:rPr>
          <w:lang w:val="sr-Cyrl-CS"/>
        </w:rPr>
      </w:pPr>
      <w:r>
        <w:rPr>
          <w:lang w:val="sr-Cyrl-CS"/>
        </w:rPr>
        <w:tab/>
      </w:r>
      <w:r w:rsidRPr="007E3EBD">
        <w:rPr>
          <w:lang w:val="sr-Cyrl-CS"/>
        </w:rPr>
        <w:t>Решење доставити: именованом, Центру за социјални рад Гаџин Хан, архиви и Службеном листу града Ниша ради објаве.</w:t>
      </w:r>
    </w:p>
    <w:p w:rsidR="00290FB3" w:rsidRPr="007E3EBD" w:rsidRDefault="00290FB3" w:rsidP="00290FB3">
      <w:pPr>
        <w:jc w:val="both"/>
        <w:rPr>
          <w:lang w:val="sr-Cyrl-CS"/>
        </w:rPr>
      </w:pPr>
    </w:p>
    <w:p w:rsidR="00290FB3" w:rsidRPr="00CA0A50" w:rsidRDefault="00F77F12" w:rsidP="00290FB3">
      <w:pPr>
        <w:jc w:val="both"/>
      </w:pPr>
      <w:r>
        <w:rPr>
          <w:lang w:val="sr-Cyrl-CS"/>
        </w:rPr>
        <w:t>.Број:06-78</w:t>
      </w:r>
      <w:r w:rsidR="00290FB3">
        <w:rPr>
          <w:lang w:val="sr-Cyrl-CS"/>
        </w:rPr>
        <w:t>/25</w:t>
      </w:r>
      <w:r w:rsidR="00290FB3" w:rsidRPr="007E3EBD">
        <w:rPr>
          <w:lang w:val="sr-Cyrl-CS"/>
        </w:rPr>
        <w:t>-</w:t>
      </w:r>
      <w:r w:rsidR="00290FB3" w:rsidRPr="007E3EBD">
        <w:rPr>
          <w:lang w:val="sr-Latn-CS"/>
        </w:rPr>
        <w:t>II</w:t>
      </w:r>
    </w:p>
    <w:p w:rsidR="00290FB3" w:rsidRPr="007E3EBD" w:rsidRDefault="00290FB3" w:rsidP="00290FB3">
      <w:pPr>
        <w:jc w:val="both"/>
      </w:pPr>
      <w:r w:rsidRPr="007E3EBD">
        <w:rPr>
          <w:lang w:val="sr-Cyrl-CS"/>
        </w:rPr>
        <w:t>У Гаџином Хану,</w:t>
      </w:r>
      <w:r w:rsidR="00A84D78">
        <w:rPr>
          <w:lang w:val="sr-Cyrl-CS"/>
        </w:rPr>
        <w:t xml:space="preserve"> дана 10. априла</w:t>
      </w:r>
      <w:r w:rsidRPr="007E3EBD">
        <w:rPr>
          <w:lang w:val="sr-Cyrl-CS"/>
        </w:rPr>
        <w:t xml:space="preserve"> </w:t>
      </w:r>
      <w:r w:rsidRPr="007E3EBD">
        <w:rPr>
          <w:lang w:val="ru-RU"/>
        </w:rPr>
        <w:t xml:space="preserve"> </w:t>
      </w:r>
      <w:r>
        <w:rPr>
          <w:lang w:val="sr-Cyrl-CS"/>
        </w:rPr>
        <w:t>2025</w:t>
      </w:r>
      <w:r w:rsidRPr="007E3EBD">
        <w:rPr>
          <w:lang w:val="sr-Cyrl-CS"/>
        </w:rPr>
        <w:t>.године</w:t>
      </w:r>
      <w:r w:rsidRPr="007E3EBD">
        <w:t>.</w:t>
      </w:r>
    </w:p>
    <w:p w:rsidR="00290FB3" w:rsidRPr="007E3EBD" w:rsidRDefault="00290FB3" w:rsidP="00290FB3">
      <w:pPr>
        <w:rPr>
          <w:lang w:val="sr-Cyrl-CS"/>
        </w:rPr>
      </w:pPr>
    </w:p>
    <w:p w:rsidR="00290FB3" w:rsidRPr="00951690" w:rsidRDefault="00290FB3" w:rsidP="00290FB3">
      <w:pPr>
        <w:jc w:val="center"/>
      </w:pPr>
      <w:r w:rsidRPr="007E3EBD">
        <w:rPr>
          <w:lang w:val="sr-Latn-CS"/>
        </w:rPr>
        <w:t>СКУПШТИНА ОПШТИНЕ ГА</w:t>
      </w:r>
      <w:r>
        <w:rPr>
          <w:lang w:val="sr-Latn-CS"/>
        </w:rPr>
        <w:t>ЏИН ХА</w:t>
      </w:r>
      <w:r>
        <w:t>Н</w:t>
      </w:r>
    </w:p>
    <w:p w:rsidR="00290FB3" w:rsidRDefault="00290FB3" w:rsidP="00290FB3">
      <w:pPr>
        <w:jc w:val="center"/>
        <w:rPr>
          <w:lang w:val="sr-Cyrl-CS"/>
        </w:rPr>
      </w:pPr>
      <w:r w:rsidRPr="007E3EBD">
        <w:rPr>
          <w:lang w:val="sr-Cyrl-CS"/>
        </w:rPr>
        <w:t xml:space="preserve">  </w:t>
      </w:r>
      <w:r>
        <w:rPr>
          <w:lang w:val="sr-Cyrl-CS"/>
        </w:rPr>
        <w:t xml:space="preserve">                                                                          </w:t>
      </w:r>
    </w:p>
    <w:p w:rsidR="00290FB3" w:rsidRPr="00951690" w:rsidRDefault="00290FB3" w:rsidP="00290FB3">
      <w:pPr>
        <w:jc w:val="center"/>
        <w:rPr>
          <w:lang w:val="sr-Latn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 w:rsidRPr="007E3EBD">
        <w:rPr>
          <w:lang w:val="sr-Cyrl-CS"/>
        </w:rPr>
        <w:t>ПРЕДСЕДНИК</w:t>
      </w:r>
    </w:p>
    <w:p w:rsidR="00290FB3" w:rsidRPr="007E3EBD" w:rsidRDefault="00290FB3" w:rsidP="00290FB3">
      <w:pPr>
        <w:rPr>
          <w:lang w:val="sr-Cyrl-CS"/>
        </w:rPr>
      </w:pPr>
      <w:r w:rsidRPr="007E3EBD">
        <w:t xml:space="preserve">    </w:t>
      </w:r>
      <w:r w:rsidRPr="007E3EBD">
        <w:rPr>
          <w:lang w:val="sr-Cyrl-CS"/>
        </w:rPr>
        <w:t xml:space="preserve">                                     </w:t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  <w:t xml:space="preserve">      </w:t>
      </w:r>
      <w:r>
        <w:rPr>
          <w:lang w:val="sr-Cyrl-CS"/>
        </w:rPr>
        <w:t xml:space="preserve">   </w:t>
      </w:r>
      <w:r w:rsidRPr="007E3EBD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 w:rsidRPr="007E3EBD">
        <w:rPr>
          <w:lang w:val="sr-Cyrl-CS"/>
        </w:rPr>
        <w:t xml:space="preserve">   </w:t>
      </w:r>
      <w:r>
        <w:rPr>
          <w:lang w:val="sr-Cyrl-CS"/>
        </w:rPr>
        <w:t xml:space="preserve">      Славиша Ивковић</w:t>
      </w:r>
      <w:r w:rsidR="003A0495">
        <w:rPr>
          <w:lang w:val="sr-Cyrl-CS"/>
        </w:rPr>
        <w:t>,с.р.</w:t>
      </w:r>
    </w:p>
    <w:p w:rsidR="00C5255F" w:rsidRPr="009269A8" w:rsidRDefault="00C5255F" w:rsidP="009269A8"/>
    <w:sectPr w:rsidR="00C5255F" w:rsidRPr="009269A8" w:rsidSect="00290FB3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20A51"/>
    <w:rsid w:val="00052A12"/>
    <w:rsid w:val="000D4CDE"/>
    <w:rsid w:val="001519F1"/>
    <w:rsid w:val="00152D8A"/>
    <w:rsid w:val="00245665"/>
    <w:rsid w:val="00290FB3"/>
    <w:rsid w:val="003A0495"/>
    <w:rsid w:val="004E0C6D"/>
    <w:rsid w:val="005C3F31"/>
    <w:rsid w:val="00634DA5"/>
    <w:rsid w:val="00690A10"/>
    <w:rsid w:val="00773F05"/>
    <w:rsid w:val="008C25AD"/>
    <w:rsid w:val="009269A8"/>
    <w:rsid w:val="009926A7"/>
    <w:rsid w:val="009D26CC"/>
    <w:rsid w:val="00A166E1"/>
    <w:rsid w:val="00A8222F"/>
    <w:rsid w:val="00A84D78"/>
    <w:rsid w:val="00C5255F"/>
    <w:rsid w:val="00E55C33"/>
    <w:rsid w:val="00ED49F4"/>
    <w:rsid w:val="00F7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2023-10-25T09:23:00Z</cp:lastPrinted>
  <dcterms:created xsi:type="dcterms:W3CDTF">2025-04-10T09:06:00Z</dcterms:created>
  <dcterms:modified xsi:type="dcterms:W3CDTF">2025-04-10T09:06:00Z</dcterms:modified>
</cp:coreProperties>
</file>